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5FA85" w14:textId="77777777" w:rsidR="009B1C5D" w:rsidRPr="00771F84" w:rsidRDefault="009B1C5D" w:rsidP="009B1C5D">
      <w:pPr>
        <w:pStyle w:val="Geenafstand"/>
        <w:rPr>
          <w:rFonts w:ascii="Arial" w:hAnsi="Arial" w:cs="Arial"/>
        </w:rPr>
      </w:pPr>
      <w:bookmarkStart w:id="0" w:name="_Toc1543233034"/>
      <w:r w:rsidRPr="3FCA7C77">
        <w:rPr>
          <w:rFonts w:ascii="Arial" w:hAnsi="Arial" w:cs="Arial"/>
        </w:rPr>
        <w:t>Bijlage 1</w:t>
      </w:r>
      <w:bookmarkStart w:id="1" w:name="_Toc7702069"/>
      <w:r w:rsidRPr="3FCA7C77">
        <w:rPr>
          <w:rFonts w:ascii="Arial" w:hAnsi="Arial" w:cs="Arial"/>
        </w:rPr>
        <w:t xml:space="preserve"> Checklist organisatie oefening</w:t>
      </w:r>
      <w:bookmarkEnd w:id="0"/>
      <w:bookmarkEnd w:id="1"/>
    </w:p>
    <w:p w14:paraId="4C5E7F41" w14:textId="77777777" w:rsidR="009B1C5D" w:rsidRPr="00771F84" w:rsidRDefault="009B1C5D" w:rsidP="009B1C5D">
      <w:pPr>
        <w:rPr>
          <w:rFonts w:ascii="Arial" w:hAnsi="Arial" w:cs="Arial"/>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single" w:sz="4" w:space="0" w:color="FFFFFF" w:themeColor="background1"/>
        </w:tblBorders>
        <w:tblLook w:val="04A0" w:firstRow="1" w:lastRow="0" w:firstColumn="1" w:lastColumn="0" w:noHBand="0" w:noVBand="1"/>
      </w:tblPr>
      <w:tblGrid>
        <w:gridCol w:w="5387"/>
        <w:gridCol w:w="3544"/>
        <w:gridCol w:w="4536"/>
      </w:tblGrid>
      <w:tr w:rsidR="002E3CC3" w:rsidRPr="00771F84" w14:paraId="48FFC4ED" w14:textId="77777777" w:rsidTr="316D6EF2">
        <w:trPr>
          <w:trHeight w:val="680"/>
        </w:trPr>
        <w:tc>
          <w:tcPr>
            <w:tcW w:w="5387" w:type="dxa"/>
            <w:tcBorders>
              <w:bottom w:val="double" w:sz="4" w:space="0" w:color="007AC3"/>
              <w:right w:val="single" w:sz="4" w:space="0" w:color="007AC3"/>
            </w:tcBorders>
            <w:shd w:val="clear" w:color="auto" w:fill="007AC3"/>
            <w:vAlign w:val="center"/>
          </w:tcPr>
          <w:p w14:paraId="10D8AE50" w14:textId="77777777" w:rsidR="009B1C5D" w:rsidRPr="00771F84" w:rsidRDefault="009B1C5D" w:rsidP="002E3CC3">
            <w:pPr>
              <w:spacing w:line="360" w:lineRule="auto"/>
              <w:rPr>
                <w:rFonts w:ascii="Arial" w:hAnsi="Arial" w:cs="Arial"/>
                <w:color w:val="FFFFFF" w:themeColor="background1"/>
                <w:sz w:val="20"/>
                <w:szCs w:val="20"/>
              </w:rPr>
            </w:pPr>
            <w:r w:rsidRPr="00771F84">
              <w:rPr>
                <w:rFonts w:ascii="Arial" w:hAnsi="Arial" w:cs="Arial"/>
                <w:color w:val="FFFFFF" w:themeColor="background1"/>
                <w:sz w:val="20"/>
                <w:szCs w:val="20"/>
              </w:rPr>
              <w:t>Actie</w:t>
            </w:r>
          </w:p>
        </w:tc>
        <w:tc>
          <w:tcPr>
            <w:tcW w:w="3544" w:type="dxa"/>
            <w:tcBorders>
              <w:left w:val="single" w:sz="4" w:space="0" w:color="007AC3"/>
              <w:bottom w:val="double" w:sz="4" w:space="0" w:color="007AC3"/>
              <w:right w:val="single" w:sz="4" w:space="0" w:color="007AC3"/>
            </w:tcBorders>
            <w:shd w:val="clear" w:color="auto" w:fill="007AC3"/>
            <w:vAlign w:val="center"/>
          </w:tcPr>
          <w:p w14:paraId="63A3FF6A" w14:textId="77777777" w:rsidR="009B1C5D" w:rsidRPr="00771F84" w:rsidRDefault="009B1C5D" w:rsidP="002E3CC3">
            <w:pPr>
              <w:spacing w:line="360" w:lineRule="auto"/>
              <w:rPr>
                <w:rFonts w:ascii="Arial" w:hAnsi="Arial" w:cs="Arial"/>
                <w:color w:val="FFFFFF" w:themeColor="background1"/>
                <w:sz w:val="20"/>
                <w:szCs w:val="20"/>
              </w:rPr>
            </w:pPr>
            <w:r w:rsidRPr="00771F84">
              <w:rPr>
                <w:rFonts w:ascii="Arial" w:hAnsi="Arial" w:cs="Arial"/>
                <w:color w:val="FFFFFF" w:themeColor="background1"/>
                <w:sz w:val="20"/>
                <w:szCs w:val="20"/>
              </w:rPr>
              <w:t>Verantwoordelijkheid</w:t>
            </w:r>
          </w:p>
        </w:tc>
        <w:tc>
          <w:tcPr>
            <w:tcW w:w="4536" w:type="dxa"/>
            <w:tcBorders>
              <w:left w:val="single" w:sz="4" w:space="0" w:color="007AC3"/>
              <w:bottom w:val="double" w:sz="4" w:space="0" w:color="007AC3"/>
            </w:tcBorders>
            <w:shd w:val="clear" w:color="auto" w:fill="007AC3"/>
            <w:vAlign w:val="center"/>
          </w:tcPr>
          <w:p w14:paraId="258A62DF" w14:textId="77777777" w:rsidR="009B1C5D" w:rsidRPr="00771F84" w:rsidRDefault="009B1C5D" w:rsidP="002E3CC3">
            <w:pPr>
              <w:spacing w:line="360" w:lineRule="auto"/>
              <w:rPr>
                <w:rFonts w:ascii="Arial" w:hAnsi="Arial" w:cs="Arial"/>
                <w:color w:val="FFFFFF" w:themeColor="background1"/>
                <w:sz w:val="20"/>
                <w:szCs w:val="20"/>
              </w:rPr>
            </w:pPr>
            <w:r w:rsidRPr="00771F84">
              <w:rPr>
                <w:rFonts w:ascii="Arial" w:hAnsi="Arial" w:cs="Arial"/>
                <w:color w:val="FFFFFF" w:themeColor="background1"/>
                <w:sz w:val="20"/>
                <w:szCs w:val="20"/>
              </w:rPr>
              <w:t>Deadline</w:t>
            </w:r>
          </w:p>
        </w:tc>
      </w:tr>
      <w:tr w:rsidR="009B1C5D" w:rsidRPr="00771F84" w14:paraId="6EBFDF00" w14:textId="77777777" w:rsidTr="316D6EF2">
        <w:trPr>
          <w:trHeight w:val="680"/>
        </w:trPr>
        <w:tc>
          <w:tcPr>
            <w:tcW w:w="5387" w:type="dxa"/>
            <w:tcBorders>
              <w:top w:val="double" w:sz="4" w:space="0" w:color="007AC3"/>
              <w:bottom w:val="single" w:sz="4" w:space="0" w:color="007AC3"/>
              <w:right w:val="single" w:sz="4" w:space="0" w:color="007AC3"/>
            </w:tcBorders>
            <w:shd w:val="clear" w:color="auto" w:fill="B4C6E7" w:themeFill="accent1" w:themeFillTint="66"/>
            <w:vAlign w:val="center"/>
          </w:tcPr>
          <w:p w14:paraId="17328F9E"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Voorbereiding</w:t>
            </w:r>
          </w:p>
        </w:tc>
        <w:tc>
          <w:tcPr>
            <w:tcW w:w="3544" w:type="dxa"/>
            <w:tcBorders>
              <w:top w:val="double" w:sz="4" w:space="0" w:color="007AC3"/>
              <w:left w:val="single" w:sz="4" w:space="0" w:color="007AC3"/>
              <w:bottom w:val="single" w:sz="4" w:space="0" w:color="007AC3"/>
              <w:right w:val="single" w:sz="4" w:space="0" w:color="007AC3"/>
            </w:tcBorders>
            <w:shd w:val="clear" w:color="auto" w:fill="B4C6E7" w:themeFill="accent1" w:themeFillTint="66"/>
            <w:vAlign w:val="center"/>
          </w:tcPr>
          <w:p w14:paraId="09BC59DF" w14:textId="77777777" w:rsidR="009B1C5D" w:rsidRPr="00771F84" w:rsidRDefault="009B1C5D" w:rsidP="002E3CC3">
            <w:pPr>
              <w:spacing w:line="360" w:lineRule="auto"/>
              <w:rPr>
                <w:rFonts w:ascii="Arial" w:hAnsi="Arial" w:cs="Arial"/>
                <w:sz w:val="20"/>
                <w:szCs w:val="20"/>
              </w:rPr>
            </w:pPr>
          </w:p>
        </w:tc>
        <w:tc>
          <w:tcPr>
            <w:tcW w:w="4536" w:type="dxa"/>
            <w:tcBorders>
              <w:top w:val="double" w:sz="4" w:space="0" w:color="007AC3"/>
              <w:left w:val="single" w:sz="4" w:space="0" w:color="007AC3"/>
              <w:bottom w:val="single" w:sz="4" w:space="0" w:color="007AC3"/>
            </w:tcBorders>
            <w:shd w:val="clear" w:color="auto" w:fill="B4C6E7" w:themeFill="accent1" w:themeFillTint="66"/>
            <w:vAlign w:val="center"/>
          </w:tcPr>
          <w:p w14:paraId="19D07FB4" w14:textId="77777777" w:rsidR="009B1C5D" w:rsidRPr="00771F84" w:rsidRDefault="009B1C5D" w:rsidP="002E3CC3">
            <w:pPr>
              <w:spacing w:line="360" w:lineRule="auto"/>
              <w:rPr>
                <w:rFonts w:ascii="Arial" w:hAnsi="Arial" w:cs="Arial"/>
                <w:sz w:val="20"/>
                <w:szCs w:val="20"/>
              </w:rPr>
            </w:pPr>
          </w:p>
        </w:tc>
      </w:tr>
      <w:tr w:rsidR="002E3CC3" w:rsidRPr="00771F84" w14:paraId="2D39457B" w14:textId="77777777" w:rsidTr="316D6EF2">
        <w:trPr>
          <w:trHeight w:val="680"/>
        </w:trPr>
        <w:tc>
          <w:tcPr>
            <w:tcW w:w="5387" w:type="dxa"/>
            <w:tcBorders>
              <w:top w:val="single" w:sz="4" w:space="0" w:color="007AC3"/>
              <w:bottom w:val="single" w:sz="4" w:space="0" w:color="007AC3"/>
              <w:right w:val="single" w:sz="4" w:space="0" w:color="007AC3"/>
            </w:tcBorders>
            <w:vAlign w:val="center"/>
          </w:tcPr>
          <w:p w14:paraId="51DAEF32"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 en waarnemer aanwijzen</w:t>
            </w:r>
          </w:p>
        </w:tc>
        <w:tc>
          <w:tcPr>
            <w:tcW w:w="3544" w:type="dxa"/>
            <w:tcBorders>
              <w:top w:val="single" w:sz="4" w:space="0" w:color="007AC3"/>
              <w:left w:val="single" w:sz="4" w:space="0" w:color="007AC3"/>
              <w:bottom w:val="single" w:sz="4" w:space="0" w:color="007AC3"/>
              <w:right w:val="single" w:sz="4" w:space="0" w:color="007AC3"/>
            </w:tcBorders>
            <w:vAlign w:val="center"/>
          </w:tcPr>
          <w:p w14:paraId="57173617"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Instelling</w:t>
            </w:r>
          </w:p>
        </w:tc>
        <w:tc>
          <w:tcPr>
            <w:tcW w:w="4536" w:type="dxa"/>
            <w:tcBorders>
              <w:top w:val="single" w:sz="4" w:space="0" w:color="007AC3"/>
              <w:left w:val="single" w:sz="4" w:space="0" w:color="007AC3"/>
              <w:bottom w:val="single" w:sz="4" w:space="0" w:color="007AC3"/>
            </w:tcBorders>
            <w:vAlign w:val="center"/>
          </w:tcPr>
          <w:p w14:paraId="308303E5" w14:textId="77777777" w:rsidR="009B1C5D" w:rsidRPr="00771F84" w:rsidRDefault="009B1C5D" w:rsidP="002E3CC3">
            <w:pPr>
              <w:spacing w:line="360" w:lineRule="auto"/>
              <w:rPr>
                <w:rFonts w:ascii="Arial" w:hAnsi="Arial" w:cs="Arial"/>
                <w:sz w:val="20"/>
                <w:szCs w:val="20"/>
              </w:rPr>
            </w:pPr>
          </w:p>
        </w:tc>
      </w:tr>
      <w:tr w:rsidR="002E3CC3" w:rsidRPr="00771F84" w14:paraId="4B8B2234" w14:textId="77777777" w:rsidTr="316D6EF2">
        <w:trPr>
          <w:trHeight w:val="680"/>
        </w:trPr>
        <w:tc>
          <w:tcPr>
            <w:tcW w:w="5387" w:type="dxa"/>
            <w:tcBorders>
              <w:top w:val="single" w:sz="4" w:space="0" w:color="007AC3"/>
              <w:bottom w:val="single" w:sz="4" w:space="0" w:color="007AC3"/>
              <w:right w:val="single" w:sz="4" w:space="0" w:color="007AC3"/>
            </w:tcBorders>
            <w:shd w:val="clear" w:color="auto" w:fill="D9E2F3" w:themeFill="accent1" w:themeFillTint="33"/>
            <w:vAlign w:val="center"/>
          </w:tcPr>
          <w:p w14:paraId="092B38A2"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Doelstellingen oefening vaststellen</w:t>
            </w:r>
          </w:p>
        </w:tc>
        <w:tc>
          <w:tcPr>
            <w:tcW w:w="3544"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5A285420"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 en waarnemer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58302F15" w14:textId="77777777" w:rsidR="009B1C5D" w:rsidRPr="00771F84" w:rsidRDefault="009B1C5D" w:rsidP="002E3CC3">
            <w:pPr>
              <w:spacing w:line="360" w:lineRule="auto"/>
              <w:rPr>
                <w:rFonts w:ascii="Arial" w:hAnsi="Arial" w:cs="Arial"/>
                <w:sz w:val="20"/>
                <w:szCs w:val="20"/>
              </w:rPr>
            </w:pPr>
          </w:p>
        </w:tc>
      </w:tr>
      <w:tr w:rsidR="002E3CC3" w:rsidRPr="00771F84" w14:paraId="7C3D5627" w14:textId="77777777" w:rsidTr="316D6EF2">
        <w:trPr>
          <w:trHeight w:val="680"/>
        </w:trPr>
        <w:tc>
          <w:tcPr>
            <w:tcW w:w="5387" w:type="dxa"/>
            <w:tcBorders>
              <w:top w:val="single" w:sz="4" w:space="0" w:color="007AC3"/>
              <w:bottom w:val="single" w:sz="4" w:space="0" w:color="007AC3"/>
              <w:right w:val="single" w:sz="4" w:space="0" w:color="007AC3"/>
            </w:tcBorders>
            <w:vAlign w:val="center"/>
          </w:tcPr>
          <w:p w14:paraId="33ABFC1C"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Datum en tijd bepalen</w:t>
            </w:r>
          </w:p>
        </w:tc>
        <w:tc>
          <w:tcPr>
            <w:tcW w:w="3544" w:type="dxa"/>
            <w:tcBorders>
              <w:top w:val="single" w:sz="4" w:space="0" w:color="007AC3"/>
              <w:left w:val="single" w:sz="4" w:space="0" w:color="007AC3"/>
              <w:bottom w:val="single" w:sz="4" w:space="0" w:color="007AC3"/>
              <w:right w:val="single" w:sz="4" w:space="0" w:color="007AC3"/>
            </w:tcBorders>
            <w:vAlign w:val="center"/>
          </w:tcPr>
          <w:p w14:paraId="67F38221"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vAlign w:val="center"/>
          </w:tcPr>
          <w:p w14:paraId="03D42287" w14:textId="77777777" w:rsidR="009B1C5D" w:rsidRPr="00771F84" w:rsidRDefault="009B1C5D" w:rsidP="002E3CC3">
            <w:pPr>
              <w:spacing w:line="360" w:lineRule="auto"/>
              <w:rPr>
                <w:rFonts w:ascii="Arial" w:hAnsi="Arial" w:cs="Arial"/>
                <w:sz w:val="20"/>
                <w:szCs w:val="20"/>
              </w:rPr>
            </w:pPr>
          </w:p>
        </w:tc>
      </w:tr>
      <w:tr w:rsidR="002E3CC3" w:rsidRPr="00771F84" w14:paraId="38032370" w14:textId="77777777" w:rsidTr="316D6EF2">
        <w:trPr>
          <w:trHeight w:val="680"/>
        </w:trPr>
        <w:tc>
          <w:tcPr>
            <w:tcW w:w="5387" w:type="dxa"/>
            <w:tcBorders>
              <w:top w:val="single" w:sz="4" w:space="0" w:color="007AC3"/>
              <w:bottom w:val="single" w:sz="4" w:space="0" w:color="007AC3"/>
              <w:right w:val="single" w:sz="4" w:space="0" w:color="007AC3"/>
            </w:tcBorders>
            <w:shd w:val="clear" w:color="auto" w:fill="D9E2F3" w:themeFill="accent1" w:themeFillTint="33"/>
            <w:vAlign w:val="center"/>
          </w:tcPr>
          <w:p w14:paraId="581F1073"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Scenario voor eigen organisatie uitwerken</w:t>
            </w:r>
          </w:p>
        </w:tc>
        <w:tc>
          <w:tcPr>
            <w:tcW w:w="3544"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3AC6F667"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7DE79319" w14:textId="77777777" w:rsidR="009B1C5D" w:rsidRPr="00771F84" w:rsidRDefault="009B1C5D" w:rsidP="002E3CC3">
            <w:pPr>
              <w:spacing w:line="360" w:lineRule="auto"/>
              <w:rPr>
                <w:rFonts w:ascii="Arial" w:hAnsi="Arial" w:cs="Arial"/>
                <w:sz w:val="20"/>
                <w:szCs w:val="20"/>
              </w:rPr>
            </w:pPr>
          </w:p>
        </w:tc>
      </w:tr>
      <w:tr w:rsidR="002E3CC3" w:rsidRPr="00771F84" w14:paraId="6C5A4779" w14:textId="77777777" w:rsidTr="316D6EF2">
        <w:trPr>
          <w:trHeight w:val="680"/>
        </w:trPr>
        <w:tc>
          <w:tcPr>
            <w:tcW w:w="5387" w:type="dxa"/>
            <w:tcBorders>
              <w:top w:val="single" w:sz="4" w:space="0" w:color="007AC3"/>
              <w:bottom w:val="single" w:sz="4" w:space="0" w:color="007AC3"/>
              <w:right w:val="single" w:sz="4" w:space="0" w:color="007AC3"/>
            </w:tcBorders>
            <w:vAlign w:val="center"/>
          </w:tcPr>
          <w:p w14:paraId="6B73552E"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 xml:space="preserve">Oefenteam bepalen en betrekken </w:t>
            </w:r>
          </w:p>
        </w:tc>
        <w:tc>
          <w:tcPr>
            <w:tcW w:w="3544" w:type="dxa"/>
            <w:tcBorders>
              <w:top w:val="single" w:sz="4" w:space="0" w:color="007AC3"/>
              <w:left w:val="single" w:sz="4" w:space="0" w:color="007AC3"/>
              <w:bottom w:val="single" w:sz="4" w:space="0" w:color="007AC3"/>
              <w:right w:val="single" w:sz="4" w:space="0" w:color="007AC3"/>
            </w:tcBorders>
            <w:vAlign w:val="center"/>
          </w:tcPr>
          <w:p w14:paraId="4297A937"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vAlign w:val="center"/>
          </w:tcPr>
          <w:p w14:paraId="4F438536" w14:textId="77777777" w:rsidR="009B1C5D" w:rsidRPr="00771F84" w:rsidRDefault="009B1C5D" w:rsidP="002E3CC3">
            <w:pPr>
              <w:spacing w:line="360" w:lineRule="auto"/>
              <w:rPr>
                <w:rFonts w:ascii="Arial" w:hAnsi="Arial" w:cs="Arial"/>
                <w:sz w:val="20"/>
                <w:szCs w:val="20"/>
              </w:rPr>
            </w:pPr>
          </w:p>
        </w:tc>
      </w:tr>
      <w:tr w:rsidR="002E3CC3" w:rsidRPr="00771F84" w14:paraId="12406AD5" w14:textId="77777777" w:rsidTr="316D6EF2">
        <w:trPr>
          <w:trHeight w:val="680"/>
        </w:trPr>
        <w:tc>
          <w:tcPr>
            <w:tcW w:w="5387" w:type="dxa"/>
            <w:tcBorders>
              <w:top w:val="single" w:sz="4" w:space="0" w:color="007AC3"/>
              <w:bottom w:val="single" w:sz="4" w:space="0" w:color="007AC3"/>
              <w:right w:val="single" w:sz="4" w:space="0" w:color="007AC3"/>
            </w:tcBorders>
            <w:shd w:val="clear" w:color="auto" w:fill="D9E2F3" w:themeFill="accent1" w:themeFillTint="33"/>
            <w:vAlign w:val="center"/>
          </w:tcPr>
          <w:p w14:paraId="5E74EB82" w14:textId="77777777" w:rsidR="009B1C5D" w:rsidRPr="00771F84" w:rsidRDefault="009B1C5D" w:rsidP="002E3CC3">
            <w:pPr>
              <w:spacing w:line="360" w:lineRule="auto"/>
              <w:rPr>
                <w:rFonts w:ascii="Arial" w:hAnsi="Arial" w:cs="Arial"/>
                <w:sz w:val="20"/>
                <w:szCs w:val="20"/>
              </w:rPr>
            </w:pPr>
            <w:r w:rsidRPr="316D6EF2">
              <w:rPr>
                <w:rFonts w:ascii="Arial" w:hAnsi="Arial" w:cs="Arial"/>
                <w:sz w:val="20"/>
                <w:szCs w:val="20"/>
              </w:rPr>
              <w:t xml:space="preserve">(Responscel bepalen en betrekken) </w:t>
            </w:r>
          </w:p>
        </w:tc>
        <w:tc>
          <w:tcPr>
            <w:tcW w:w="3544"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467BD27D"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1746CD58" w14:textId="77777777" w:rsidR="009B1C5D" w:rsidRPr="00771F84" w:rsidRDefault="009B1C5D" w:rsidP="002E3CC3">
            <w:pPr>
              <w:spacing w:line="360" w:lineRule="auto"/>
              <w:rPr>
                <w:rFonts w:ascii="Arial" w:hAnsi="Arial" w:cs="Arial"/>
                <w:sz w:val="20"/>
                <w:szCs w:val="20"/>
              </w:rPr>
            </w:pPr>
          </w:p>
        </w:tc>
      </w:tr>
      <w:tr w:rsidR="002E3CC3" w:rsidRPr="00771F84" w14:paraId="5BF32C9D" w14:textId="77777777" w:rsidTr="316D6EF2">
        <w:trPr>
          <w:trHeight w:val="680"/>
        </w:trPr>
        <w:tc>
          <w:tcPr>
            <w:tcW w:w="5387" w:type="dxa"/>
            <w:tcBorders>
              <w:top w:val="single" w:sz="4" w:space="0" w:color="007AC3"/>
              <w:bottom w:val="single" w:sz="4" w:space="0" w:color="007AC3"/>
              <w:right w:val="single" w:sz="4" w:space="0" w:color="007AC3"/>
            </w:tcBorders>
            <w:vAlign w:val="center"/>
          </w:tcPr>
          <w:p w14:paraId="4C4F3A41" w14:textId="77777777" w:rsidR="009B1C5D" w:rsidRPr="00771F84" w:rsidRDefault="009B1C5D" w:rsidP="002E3CC3">
            <w:pPr>
              <w:spacing w:line="360" w:lineRule="auto"/>
              <w:rPr>
                <w:rFonts w:ascii="Arial" w:hAnsi="Arial" w:cs="Arial"/>
                <w:sz w:val="20"/>
                <w:szCs w:val="20"/>
              </w:rPr>
            </w:pPr>
            <w:r w:rsidRPr="316D6EF2">
              <w:rPr>
                <w:rFonts w:ascii="Arial" w:hAnsi="Arial" w:cs="Arial"/>
                <w:sz w:val="20"/>
                <w:szCs w:val="20"/>
              </w:rPr>
              <w:t>Ruimte(s) reserveren voor het oefenteam (en de responscel)</w:t>
            </w:r>
          </w:p>
        </w:tc>
        <w:tc>
          <w:tcPr>
            <w:tcW w:w="3544" w:type="dxa"/>
            <w:tcBorders>
              <w:top w:val="single" w:sz="4" w:space="0" w:color="007AC3"/>
              <w:left w:val="single" w:sz="4" w:space="0" w:color="007AC3"/>
              <w:bottom w:val="single" w:sz="4" w:space="0" w:color="007AC3"/>
              <w:right w:val="single" w:sz="4" w:space="0" w:color="007AC3"/>
            </w:tcBorders>
            <w:vAlign w:val="center"/>
          </w:tcPr>
          <w:p w14:paraId="167AB764"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vAlign w:val="center"/>
          </w:tcPr>
          <w:p w14:paraId="7CDA40C1" w14:textId="77777777" w:rsidR="009B1C5D" w:rsidRPr="00771F84" w:rsidRDefault="009B1C5D" w:rsidP="002E3CC3">
            <w:pPr>
              <w:spacing w:line="360" w:lineRule="auto"/>
              <w:rPr>
                <w:rFonts w:ascii="Arial" w:hAnsi="Arial" w:cs="Arial"/>
                <w:sz w:val="20"/>
                <w:szCs w:val="20"/>
              </w:rPr>
            </w:pPr>
          </w:p>
        </w:tc>
      </w:tr>
      <w:tr w:rsidR="002E3CC3" w:rsidRPr="00771F84" w14:paraId="711FC194" w14:textId="77777777" w:rsidTr="316D6EF2">
        <w:trPr>
          <w:trHeight w:val="680"/>
        </w:trPr>
        <w:tc>
          <w:tcPr>
            <w:tcW w:w="5387" w:type="dxa"/>
            <w:tcBorders>
              <w:top w:val="single" w:sz="4" w:space="0" w:color="007AC3"/>
              <w:bottom w:val="single" w:sz="4" w:space="0" w:color="007AC3"/>
              <w:right w:val="single" w:sz="4" w:space="0" w:color="007AC3"/>
            </w:tcBorders>
            <w:shd w:val="clear" w:color="auto" w:fill="D9E2F3" w:themeFill="accent1" w:themeFillTint="33"/>
            <w:vAlign w:val="center"/>
          </w:tcPr>
          <w:p w14:paraId="1B0370A8" w14:textId="77777777" w:rsidR="009B1C5D" w:rsidRPr="00771F84" w:rsidRDefault="009B1C5D" w:rsidP="002E3CC3">
            <w:pPr>
              <w:spacing w:line="360" w:lineRule="auto"/>
              <w:rPr>
                <w:rFonts w:ascii="Arial" w:hAnsi="Arial" w:cs="Arial"/>
                <w:sz w:val="20"/>
                <w:szCs w:val="20"/>
              </w:rPr>
            </w:pPr>
            <w:r w:rsidRPr="316D6EF2">
              <w:rPr>
                <w:rFonts w:ascii="Arial" w:hAnsi="Arial" w:cs="Arial"/>
                <w:sz w:val="20"/>
                <w:szCs w:val="20"/>
              </w:rPr>
              <w:t>Evaluatievragen uitwerken</w:t>
            </w:r>
          </w:p>
        </w:tc>
        <w:tc>
          <w:tcPr>
            <w:tcW w:w="3544"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6E05ACE7"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Waarnemer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6AC70BE2" w14:textId="77777777" w:rsidR="009B1C5D" w:rsidRPr="00771F84" w:rsidRDefault="009B1C5D" w:rsidP="002E3CC3">
            <w:pPr>
              <w:spacing w:line="360" w:lineRule="auto"/>
              <w:rPr>
                <w:rFonts w:ascii="Arial" w:hAnsi="Arial" w:cs="Arial"/>
                <w:sz w:val="20"/>
                <w:szCs w:val="20"/>
              </w:rPr>
            </w:pPr>
          </w:p>
        </w:tc>
      </w:tr>
      <w:tr w:rsidR="002E3CC3" w:rsidRPr="00771F84" w14:paraId="4B3DD0F1" w14:textId="77777777" w:rsidTr="316D6EF2">
        <w:trPr>
          <w:trHeight w:val="680"/>
        </w:trPr>
        <w:tc>
          <w:tcPr>
            <w:tcW w:w="5387" w:type="dxa"/>
            <w:tcBorders>
              <w:top w:val="single" w:sz="4" w:space="0" w:color="007AC3"/>
              <w:bottom w:val="double" w:sz="4" w:space="0" w:color="007AC3"/>
              <w:right w:val="single" w:sz="4" w:space="0" w:color="007AC3"/>
            </w:tcBorders>
            <w:vAlign w:val="center"/>
          </w:tcPr>
          <w:p w14:paraId="6A523AEE" w14:textId="77777777" w:rsidR="009B1C5D" w:rsidRPr="00771F84" w:rsidRDefault="009B1C5D" w:rsidP="002E3CC3">
            <w:pPr>
              <w:spacing w:line="360" w:lineRule="auto"/>
              <w:rPr>
                <w:rFonts w:ascii="Arial" w:hAnsi="Arial" w:cs="Arial"/>
                <w:sz w:val="20"/>
                <w:szCs w:val="20"/>
              </w:rPr>
            </w:pPr>
            <w:r w:rsidRPr="316D6EF2">
              <w:rPr>
                <w:rFonts w:ascii="Arial" w:hAnsi="Arial" w:cs="Arial"/>
                <w:sz w:val="20"/>
                <w:szCs w:val="20"/>
              </w:rPr>
              <w:t>Korte doorloopoefening met de responscel</w:t>
            </w:r>
          </w:p>
        </w:tc>
        <w:tc>
          <w:tcPr>
            <w:tcW w:w="3544" w:type="dxa"/>
            <w:tcBorders>
              <w:top w:val="single" w:sz="4" w:space="0" w:color="007AC3"/>
              <w:left w:val="single" w:sz="4" w:space="0" w:color="007AC3"/>
              <w:bottom w:val="double" w:sz="4" w:space="0" w:color="007AC3"/>
              <w:right w:val="single" w:sz="4" w:space="0" w:color="007AC3"/>
            </w:tcBorders>
            <w:vAlign w:val="center"/>
          </w:tcPr>
          <w:p w14:paraId="6FABB983"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double" w:sz="4" w:space="0" w:color="007AC3"/>
            </w:tcBorders>
            <w:vAlign w:val="center"/>
          </w:tcPr>
          <w:p w14:paraId="29F8DCDD" w14:textId="77777777" w:rsidR="009B1C5D" w:rsidRPr="00771F84" w:rsidRDefault="009B1C5D" w:rsidP="002E3CC3">
            <w:pPr>
              <w:spacing w:line="360" w:lineRule="auto"/>
              <w:rPr>
                <w:rFonts w:ascii="Arial" w:hAnsi="Arial" w:cs="Arial"/>
                <w:sz w:val="20"/>
                <w:szCs w:val="20"/>
              </w:rPr>
            </w:pPr>
          </w:p>
        </w:tc>
      </w:tr>
    </w:tbl>
    <w:p w14:paraId="7E6FB6D9" w14:textId="77777777" w:rsidR="009B1C5D" w:rsidRPr="00771F84" w:rsidRDefault="009B1C5D" w:rsidP="009B1C5D">
      <w:pPr>
        <w:rPr>
          <w:rFonts w:ascii="Arial" w:hAnsi="Arial" w:cs="Arial"/>
          <w:sz w:val="20"/>
          <w:szCs w:val="20"/>
        </w:rPr>
      </w:pPr>
      <w:bookmarkStart w:id="2" w:name="_Toc7702070"/>
      <w:bookmarkStart w:id="3" w:name="_Toc779559886"/>
    </w:p>
    <w:p w14:paraId="2E433C14" w14:textId="77777777" w:rsidR="002E3CC3" w:rsidRPr="00771F84" w:rsidRDefault="002E3CC3" w:rsidP="009B1C5D">
      <w:pPr>
        <w:rPr>
          <w:rFonts w:ascii="Arial" w:hAnsi="Arial" w:cs="Arial"/>
          <w:sz w:val="20"/>
          <w:szCs w:val="20"/>
        </w:rPr>
      </w:pPr>
    </w:p>
    <w:p w14:paraId="62063451" w14:textId="77777777" w:rsidR="002E3CC3" w:rsidRPr="00771F84" w:rsidRDefault="002E3CC3" w:rsidP="009B1C5D">
      <w:pPr>
        <w:rPr>
          <w:rFonts w:ascii="Arial" w:hAnsi="Arial" w:cs="Arial"/>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402"/>
        <w:gridCol w:w="4536"/>
      </w:tblGrid>
      <w:tr w:rsidR="002E3CC3" w:rsidRPr="00771F84" w14:paraId="3B733258" w14:textId="77777777" w:rsidTr="316D6EF2">
        <w:trPr>
          <w:trHeight w:val="680"/>
        </w:trPr>
        <w:tc>
          <w:tcPr>
            <w:tcW w:w="5529" w:type="dxa"/>
            <w:tcBorders>
              <w:bottom w:val="double" w:sz="4" w:space="0" w:color="007AC3"/>
              <w:right w:val="single" w:sz="4" w:space="0" w:color="007AC3"/>
            </w:tcBorders>
            <w:shd w:val="clear" w:color="auto" w:fill="007AC3"/>
            <w:vAlign w:val="center"/>
          </w:tcPr>
          <w:p w14:paraId="31C63DFA" w14:textId="19CD6E0A" w:rsidR="002E3CC3" w:rsidRPr="00771F84" w:rsidRDefault="002E3CC3" w:rsidP="002E3CC3">
            <w:pPr>
              <w:spacing w:line="360" w:lineRule="auto"/>
              <w:rPr>
                <w:rFonts w:ascii="Arial" w:hAnsi="Arial" w:cs="Arial"/>
                <w:color w:val="FFFFFF" w:themeColor="background1"/>
                <w:sz w:val="20"/>
                <w:szCs w:val="20"/>
              </w:rPr>
            </w:pPr>
            <w:r w:rsidRPr="00771F84">
              <w:rPr>
                <w:rFonts w:ascii="Arial" w:hAnsi="Arial" w:cs="Arial"/>
                <w:color w:val="FFFFFF" w:themeColor="background1"/>
                <w:sz w:val="20"/>
                <w:szCs w:val="20"/>
              </w:rPr>
              <w:lastRenderedPageBreak/>
              <w:t>Actie</w:t>
            </w:r>
          </w:p>
        </w:tc>
        <w:tc>
          <w:tcPr>
            <w:tcW w:w="3402" w:type="dxa"/>
            <w:tcBorders>
              <w:left w:val="single" w:sz="4" w:space="0" w:color="007AC3"/>
              <w:bottom w:val="double" w:sz="4" w:space="0" w:color="007AC3"/>
              <w:right w:val="single" w:sz="4" w:space="0" w:color="007AC3"/>
            </w:tcBorders>
            <w:shd w:val="clear" w:color="auto" w:fill="007AC3"/>
            <w:vAlign w:val="center"/>
          </w:tcPr>
          <w:p w14:paraId="1D447504" w14:textId="65325F1A" w:rsidR="002E3CC3" w:rsidRPr="00771F84" w:rsidRDefault="002E3CC3" w:rsidP="002E3CC3">
            <w:pPr>
              <w:spacing w:line="360" w:lineRule="auto"/>
              <w:rPr>
                <w:rFonts w:ascii="Arial" w:hAnsi="Arial" w:cs="Arial"/>
                <w:sz w:val="20"/>
                <w:szCs w:val="20"/>
              </w:rPr>
            </w:pPr>
            <w:r w:rsidRPr="00771F84">
              <w:rPr>
                <w:rFonts w:ascii="Arial" w:hAnsi="Arial" w:cs="Arial"/>
                <w:color w:val="FFFFFF" w:themeColor="background1"/>
                <w:sz w:val="20"/>
                <w:szCs w:val="20"/>
              </w:rPr>
              <w:t>Verantwoordelijkheid</w:t>
            </w:r>
          </w:p>
        </w:tc>
        <w:tc>
          <w:tcPr>
            <w:tcW w:w="4536" w:type="dxa"/>
            <w:tcBorders>
              <w:left w:val="single" w:sz="4" w:space="0" w:color="007AC3"/>
              <w:bottom w:val="double" w:sz="4" w:space="0" w:color="007AC3"/>
            </w:tcBorders>
            <w:shd w:val="clear" w:color="auto" w:fill="007AC3"/>
            <w:vAlign w:val="center"/>
          </w:tcPr>
          <w:p w14:paraId="6649E215" w14:textId="0584C5DB" w:rsidR="002E3CC3" w:rsidRPr="00771F84" w:rsidRDefault="002E3CC3" w:rsidP="002E3CC3">
            <w:pPr>
              <w:spacing w:line="360" w:lineRule="auto"/>
              <w:rPr>
                <w:rFonts w:ascii="Arial" w:hAnsi="Arial" w:cs="Arial"/>
                <w:sz w:val="20"/>
                <w:szCs w:val="20"/>
              </w:rPr>
            </w:pPr>
            <w:r w:rsidRPr="00771F84">
              <w:rPr>
                <w:rFonts w:ascii="Arial" w:hAnsi="Arial" w:cs="Arial"/>
                <w:color w:val="FFFFFF" w:themeColor="background1"/>
                <w:sz w:val="20"/>
                <w:szCs w:val="20"/>
              </w:rPr>
              <w:t>Deadline</w:t>
            </w:r>
          </w:p>
        </w:tc>
      </w:tr>
      <w:tr w:rsidR="002E3CC3" w:rsidRPr="00771F84" w14:paraId="7D7B0EE1" w14:textId="77777777" w:rsidTr="316D6EF2">
        <w:trPr>
          <w:trHeight w:val="680"/>
        </w:trPr>
        <w:tc>
          <w:tcPr>
            <w:tcW w:w="5529" w:type="dxa"/>
            <w:tcBorders>
              <w:top w:val="double" w:sz="4" w:space="0" w:color="007AC3"/>
              <w:bottom w:val="single" w:sz="4" w:space="0" w:color="007AC3"/>
              <w:right w:val="single" w:sz="4" w:space="0" w:color="007AC3"/>
            </w:tcBorders>
            <w:shd w:val="clear" w:color="auto" w:fill="B4C6E7" w:themeFill="accent1" w:themeFillTint="66"/>
            <w:vAlign w:val="center"/>
          </w:tcPr>
          <w:p w14:paraId="2C8BB3B5"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Uitvoering</w:t>
            </w:r>
          </w:p>
        </w:tc>
        <w:tc>
          <w:tcPr>
            <w:tcW w:w="3402" w:type="dxa"/>
            <w:tcBorders>
              <w:top w:val="double" w:sz="4" w:space="0" w:color="007AC3"/>
              <w:left w:val="single" w:sz="4" w:space="0" w:color="007AC3"/>
              <w:bottom w:val="single" w:sz="4" w:space="0" w:color="007AC3"/>
              <w:right w:val="single" w:sz="4" w:space="0" w:color="007AC3"/>
            </w:tcBorders>
            <w:shd w:val="clear" w:color="auto" w:fill="B4C6E7" w:themeFill="accent1" w:themeFillTint="66"/>
            <w:vAlign w:val="center"/>
          </w:tcPr>
          <w:p w14:paraId="0679F26F" w14:textId="77777777" w:rsidR="002E3CC3" w:rsidRPr="00771F84" w:rsidRDefault="002E3CC3" w:rsidP="002E3CC3">
            <w:pPr>
              <w:spacing w:line="360" w:lineRule="auto"/>
              <w:rPr>
                <w:rFonts w:ascii="Arial" w:hAnsi="Arial" w:cs="Arial"/>
                <w:sz w:val="20"/>
                <w:szCs w:val="20"/>
              </w:rPr>
            </w:pPr>
          </w:p>
        </w:tc>
        <w:tc>
          <w:tcPr>
            <w:tcW w:w="4536" w:type="dxa"/>
            <w:tcBorders>
              <w:top w:val="double" w:sz="4" w:space="0" w:color="007AC3"/>
              <w:left w:val="single" w:sz="4" w:space="0" w:color="007AC3"/>
              <w:bottom w:val="single" w:sz="4" w:space="0" w:color="007AC3"/>
            </w:tcBorders>
            <w:shd w:val="clear" w:color="auto" w:fill="B4C6E7" w:themeFill="accent1" w:themeFillTint="66"/>
            <w:vAlign w:val="center"/>
          </w:tcPr>
          <w:p w14:paraId="0F565156" w14:textId="77777777" w:rsidR="002E3CC3" w:rsidRPr="00771F84" w:rsidRDefault="002E3CC3" w:rsidP="002E3CC3">
            <w:pPr>
              <w:spacing w:line="360" w:lineRule="auto"/>
              <w:rPr>
                <w:rFonts w:ascii="Arial" w:hAnsi="Arial" w:cs="Arial"/>
                <w:sz w:val="20"/>
                <w:szCs w:val="20"/>
              </w:rPr>
            </w:pPr>
          </w:p>
        </w:tc>
      </w:tr>
      <w:tr w:rsidR="002E3CC3" w:rsidRPr="00771F84" w14:paraId="6D2803A8" w14:textId="77777777" w:rsidTr="316D6EF2">
        <w:trPr>
          <w:trHeight w:val="680"/>
        </w:trPr>
        <w:tc>
          <w:tcPr>
            <w:tcW w:w="5529" w:type="dxa"/>
            <w:tcBorders>
              <w:top w:val="single" w:sz="4" w:space="0" w:color="007AC3"/>
              <w:bottom w:val="single" w:sz="4" w:space="0" w:color="007AC3"/>
              <w:right w:val="single" w:sz="4" w:space="0" w:color="007AC3"/>
            </w:tcBorders>
            <w:vAlign w:val="center"/>
          </w:tcPr>
          <w:p w14:paraId="74F6C83E"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Een paar dagen van tevoren een reminder sturen naar het oefenteam;</w:t>
            </w:r>
          </w:p>
        </w:tc>
        <w:tc>
          <w:tcPr>
            <w:tcW w:w="3402" w:type="dxa"/>
            <w:tcBorders>
              <w:top w:val="single" w:sz="4" w:space="0" w:color="007AC3"/>
              <w:left w:val="single" w:sz="4" w:space="0" w:color="007AC3"/>
              <w:bottom w:val="single" w:sz="4" w:space="0" w:color="007AC3"/>
              <w:right w:val="single" w:sz="4" w:space="0" w:color="007AC3"/>
            </w:tcBorders>
            <w:vAlign w:val="center"/>
          </w:tcPr>
          <w:p w14:paraId="3A6CF221"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vAlign w:val="center"/>
          </w:tcPr>
          <w:p w14:paraId="00919C5B" w14:textId="77777777" w:rsidR="002E3CC3" w:rsidRPr="00771F84" w:rsidRDefault="002E3CC3" w:rsidP="002E3CC3">
            <w:pPr>
              <w:spacing w:line="360" w:lineRule="auto"/>
              <w:rPr>
                <w:rFonts w:ascii="Arial" w:hAnsi="Arial" w:cs="Arial"/>
                <w:sz w:val="20"/>
                <w:szCs w:val="20"/>
              </w:rPr>
            </w:pPr>
          </w:p>
        </w:tc>
      </w:tr>
      <w:tr w:rsidR="002E3CC3" w:rsidRPr="00771F84" w14:paraId="6CB23B21" w14:textId="77777777" w:rsidTr="316D6EF2">
        <w:trPr>
          <w:trHeight w:val="680"/>
        </w:trPr>
        <w:tc>
          <w:tcPr>
            <w:tcW w:w="5529" w:type="dxa"/>
            <w:tcBorders>
              <w:top w:val="single" w:sz="4" w:space="0" w:color="007AC3"/>
              <w:bottom w:val="single" w:sz="4" w:space="0" w:color="007AC3"/>
              <w:right w:val="single" w:sz="4" w:space="0" w:color="007AC3"/>
            </w:tcBorders>
            <w:shd w:val="clear" w:color="auto" w:fill="D9E2F3" w:themeFill="accent1" w:themeFillTint="33"/>
            <w:vAlign w:val="center"/>
          </w:tcPr>
          <w:p w14:paraId="33213181" w14:textId="77777777" w:rsidR="002E3CC3" w:rsidRPr="00771F84" w:rsidRDefault="002E3CC3" w:rsidP="002E3CC3">
            <w:pPr>
              <w:spacing w:line="360" w:lineRule="auto"/>
              <w:rPr>
                <w:rFonts w:ascii="Arial" w:hAnsi="Arial" w:cs="Arial"/>
                <w:sz w:val="20"/>
                <w:szCs w:val="20"/>
              </w:rPr>
            </w:pPr>
            <w:r w:rsidRPr="316D6EF2">
              <w:rPr>
                <w:rFonts w:ascii="Arial" w:hAnsi="Arial" w:cs="Arial"/>
                <w:sz w:val="20"/>
                <w:szCs w:val="20"/>
              </w:rPr>
              <w:t>Een paar dagen van tevoren een reminder sturen naar de responscel, wanneer van toepassing</w:t>
            </w:r>
          </w:p>
        </w:tc>
        <w:tc>
          <w:tcPr>
            <w:tcW w:w="3402"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1B74EF6B"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70118F45" w14:textId="77777777" w:rsidR="002E3CC3" w:rsidRPr="00771F84" w:rsidRDefault="002E3CC3" w:rsidP="002E3CC3">
            <w:pPr>
              <w:spacing w:line="360" w:lineRule="auto"/>
              <w:rPr>
                <w:rFonts w:ascii="Arial" w:hAnsi="Arial" w:cs="Arial"/>
                <w:sz w:val="20"/>
                <w:szCs w:val="20"/>
              </w:rPr>
            </w:pPr>
          </w:p>
        </w:tc>
      </w:tr>
      <w:tr w:rsidR="002E3CC3" w:rsidRPr="00771F84" w14:paraId="5617BF5A" w14:textId="77777777" w:rsidTr="316D6EF2">
        <w:trPr>
          <w:trHeight w:val="680"/>
        </w:trPr>
        <w:tc>
          <w:tcPr>
            <w:tcW w:w="5529" w:type="dxa"/>
            <w:tcBorders>
              <w:top w:val="single" w:sz="4" w:space="0" w:color="007AC3"/>
              <w:bottom w:val="single" w:sz="4" w:space="0" w:color="007AC3"/>
              <w:right w:val="single" w:sz="4" w:space="0" w:color="007AC3"/>
            </w:tcBorders>
            <w:vAlign w:val="center"/>
          </w:tcPr>
          <w:p w14:paraId="0D942016" w14:textId="77FED1FB"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Begin oefening: casus en aanpak oefening toelichten aan het oefenteam;</w:t>
            </w:r>
          </w:p>
        </w:tc>
        <w:tc>
          <w:tcPr>
            <w:tcW w:w="3402" w:type="dxa"/>
            <w:tcBorders>
              <w:top w:val="single" w:sz="4" w:space="0" w:color="007AC3"/>
              <w:left w:val="single" w:sz="4" w:space="0" w:color="007AC3"/>
              <w:bottom w:val="single" w:sz="4" w:space="0" w:color="007AC3"/>
              <w:right w:val="single" w:sz="4" w:space="0" w:color="007AC3"/>
            </w:tcBorders>
            <w:vAlign w:val="center"/>
          </w:tcPr>
          <w:p w14:paraId="069F97C1"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Oefenvoorbereider/Waarnemer</w:t>
            </w:r>
          </w:p>
        </w:tc>
        <w:tc>
          <w:tcPr>
            <w:tcW w:w="4536" w:type="dxa"/>
            <w:tcBorders>
              <w:top w:val="single" w:sz="4" w:space="0" w:color="007AC3"/>
              <w:left w:val="single" w:sz="4" w:space="0" w:color="007AC3"/>
              <w:bottom w:val="single" w:sz="4" w:space="0" w:color="007AC3"/>
            </w:tcBorders>
            <w:vAlign w:val="center"/>
          </w:tcPr>
          <w:p w14:paraId="338D7D96" w14:textId="77777777" w:rsidR="002E3CC3" w:rsidRPr="00771F84" w:rsidRDefault="002E3CC3" w:rsidP="002E3CC3">
            <w:pPr>
              <w:spacing w:line="360" w:lineRule="auto"/>
              <w:rPr>
                <w:rFonts w:ascii="Arial" w:hAnsi="Arial" w:cs="Arial"/>
                <w:sz w:val="20"/>
                <w:szCs w:val="20"/>
              </w:rPr>
            </w:pPr>
          </w:p>
        </w:tc>
      </w:tr>
      <w:tr w:rsidR="002E3CC3" w:rsidRPr="00771F84" w14:paraId="76F9CB0E" w14:textId="77777777" w:rsidTr="316D6EF2">
        <w:trPr>
          <w:trHeight w:val="680"/>
        </w:trPr>
        <w:tc>
          <w:tcPr>
            <w:tcW w:w="5529" w:type="dxa"/>
            <w:tcBorders>
              <w:top w:val="single" w:sz="4" w:space="0" w:color="007AC3"/>
              <w:bottom w:val="single" w:sz="4" w:space="0" w:color="007AC3"/>
              <w:right w:val="single" w:sz="4" w:space="0" w:color="007AC3"/>
            </w:tcBorders>
            <w:shd w:val="clear" w:color="auto" w:fill="D9E2F3" w:themeFill="accent1" w:themeFillTint="33"/>
            <w:vAlign w:val="center"/>
          </w:tcPr>
          <w:p w14:paraId="6814D40F" w14:textId="77777777" w:rsidR="002E3CC3" w:rsidRPr="00771F84" w:rsidRDefault="002E3CC3" w:rsidP="002E3CC3">
            <w:pPr>
              <w:spacing w:line="360" w:lineRule="auto"/>
              <w:rPr>
                <w:rFonts w:ascii="Arial" w:hAnsi="Arial" w:cs="Arial"/>
                <w:sz w:val="20"/>
                <w:szCs w:val="20"/>
              </w:rPr>
            </w:pPr>
            <w:r w:rsidRPr="316D6EF2">
              <w:rPr>
                <w:rFonts w:ascii="Arial" w:hAnsi="Arial" w:cs="Arial"/>
                <w:sz w:val="20"/>
                <w:szCs w:val="20"/>
              </w:rPr>
              <w:t>(Responscel instrueren voor injects)</w:t>
            </w:r>
          </w:p>
        </w:tc>
        <w:tc>
          <w:tcPr>
            <w:tcW w:w="3402"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021820AA"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Oefenvoorbereider/ Waarnemer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72A9CBBB" w14:textId="77777777" w:rsidR="002E3CC3" w:rsidRPr="00771F84" w:rsidRDefault="002E3CC3" w:rsidP="002E3CC3">
            <w:pPr>
              <w:spacing w:line="360" w:lineRule="auto"/>
              <w:rPr>
                <w:rFonts w:ascii="Arial" w:hAnsi="Arial" w:cs="Arial"/>
                <w:sz w:val="20"/>
                <w:szCs w:val="20"/>
              </w:rPr>
            </w:pPr>
          </w:p>
        </w:tc>
      </w:tr>
      <w:tr w:rsidR="002E3CC3" w:rsidRPr="00771F84" w14:paraId="3028B3C4" w14:textId="77777777" w:rsidTr="316D6EF2">
        <w:trPr>
          <w:trHeight w:val="680"/>
        </w:trPr>
        <w:tc>
          <w:tcPr>
            <w:tcW w:w="5529" w:type="dxa"/>
            <w:tcBorders>
              <w:top w:val="single" w:sz="4" w:space="0" w:color="007AC3"/>
              <w:bottom w:val="double" w:sz="4" w:space="0" w:color="007AC3"/>
              <w:right w:val="single" w:sz="4" w:space="0" w:color="007AC3"/>
            </w:tcBorders>
            <w:vAlign w:val="center"/>
          </w:tcPr>
          <w:p w14:paraId="67EFCE3F"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Oefening waarnemen</w:t>
            </w:r>
          </w:p>
        </w:tc>
        <w:tc>
          <w:tcPr>
            <w:tcW w:w="3402" w:type="dxa"/>
            <w:tcBorders>
              <w:top w:val="single" w:sz="4" w:space="0" w:color="007AC3"/>
              <w:left w:val="single" w:sz="4" w:space="0" w:color="007AC3"/>
              <w:bottom w:val="double" w:sz="4" w:space="0" w:color="007AC3"/>
              <w:right w:val="single" w:sz="4" w:space="0" w:color="007AC3"/>
            </w:tcBorders>
            <w:vAlign w:val="center"/>
          </w:tcPr>
          <w:p w14:paraId="75C831F5" w14:textId="77777777" w:rsidR="002E3CC3" w:rsidRPr="00771F84" w:rsidRDefault="002E3CC3" w:rsidP="002E3CC3">
            <w:pPr>
              <w:spacing w:line="360" w:lineRule="auto"/>
              <w:rPr>
                <w:rFonts w:ascii="Arial" w:hAnsi="Arial" w:cs="Arial"/>
                <w:sz w:val="20"/>
                <w:szCs w:val="20"/>
              </w:rPr>
            </w:pPr>
          </w:p>
        </w:tc>
        <w:tc>
          <w:tcPr>
            <w:tcW w:w="4536" w:type="dxa"/>
            <w:tcBorders>
              <w:top w:val="single" w:sz="4" w:space="0" w:color="007AC3"/>
              <w:left w:val="single" w:sz="4" w:space="0" w:color="007AC3"/>
              <w:bottom w:val="double" w:sz="4" w:space="0" w:color="007AC3"/>
            </w:tcBorders>
            <w:vAlign w:val="center"/>
          </w:tcPr>
          <w:p w14:paraId="1C317380" w14:textId="77777777" w:rsidR="002E3CC3" w:rsidRPr="00771F84" w:rsidRDefault="002E3CC3" w:rsidP="002E3CC3">
            <w:pPr>
              <w:spacing w:line="360" w:lineRule="auto"/>
              <w:rPr>
                <w:rFonts w:ascii="Arial" w:hAnsi="Arial" w:cs="Arial"/>
                <w:sz w:val="20"/>
                <w:szCs w:val="20"/>
              </w:rPr>
            </w:pPr>
          </w:p>
        </w:tc>
      </w:tr>
      <w:tr w:rsidR="002E3CC3" w:rsidRPr="00771F84" w14:paraId="143BFDF0" w14:textId="77777777" w:rsidTr="316D6EF2">
        <w:trPr>
          <w:trHeight w:val="680"/>
        </w:trPr>
        <w:tc>
          <w:tcPr>
            <w:tcW w:w="5529" w:type="dxa"/>
            <w:tcBorders>
              <w:top w:val="double" w:sz="4" w:space="0" w:color="007AC3"/>
              <w:bottom w:val="single" w:sz="4" w:space="0" w:color="007AC3"/>
              <w:right w:val="single" w:sz="4" w:space="0" w:color="007AC3"/>
            </w:tcBorders>
            <w:shd w:val="clear" w:color="auto" w:fill="B4C6E7" w:themeFill="accent1" w:themeFillTint="66"/>
            <w:vAlign w:val="center"/>
          </w:tcPr>
          <w:p w14:paraId="24853DDF"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 xml:space="preserve">Evaluatie </w:t>
            </w:r>
          </w:p>
        </w:tc>
        <w:tc>
          <w:tcPr>
            <w:tcW w:w="3402" w:type="dxa"/>
            <w:tcBorders>
              <w:top w:val="double" w:sz="4" w:space="0" w:color="007AC3"/>
              <w:left w:val="single" w:sz="4" w:space="0" w:color="007AC3"/>
              <w:bottom w:val="single" w:sz="4" w:space="0" w:color="007AC3"/>
              <w:right w:val="single" w:sz="4" w:space="0" w:color="007AC3"/>
            </w:tcBorders>
            <w:shd w:val="clear" w:color="auto" w:fill="B4C6E7" w:themeFill="accent1" w:themeFillTint="66"/>
            <w:vAlign w:val="center"/>
          </w:tcPr>
          <w:p w14:paraId="26A35B6C" w14:textId="77777777" w:rsidR="002E3CC3" w:rsidRPr="00771F84" w:rsidRDefault="002E3CC3" w:rsidP="002E3CC3">
            <w:pPr>
              <w:spacing w:line="360" w:lineRule="auto"/>
              <w:rPr>
                <w:rFonts w:ascii="Arial" w:hAnsi="Arial" w:cs="Arial"/>
                <w:sz w:val="20"/>
                <w:szCs w:val="20"/>
              </w:rPr>
            </w:pPr>
          </w:p>
        </w:tc>
        <w:tc>
          <w:tcPr>
            <w:tcW w:w="4536" w:type="dxa"/>
            <w:tcBorders>
              <w:top w:val="double" w:sz="4" w:space="0" w:color="007AC3"/>
              <w:left w:val="single" w:sz="4" w:space="0" w:color="007AC3"/>
              <w:bottom w:val="single" w:sz="4" w:space="0" w:color="007AC3"/>
            </w:tcBorders>
            <w:shd w:val="clear" w:color="auto" w:fill="B4C6E7" w:themeFill="accent1" w:themeFillTint="66"/>
            <w:vAlign w:val="center"/>
          </w:tcPr>
          <w:p w14:paraId="63F6F5AE" w14:textId="77777777" w:rsidR="002E3CC3" w:rsidRPr="00771F84" w:rsidRDefault="002E3CC3" w:rsidP="002E3CC3">
            <w:pPr>
              <w:spacing w:line="360" w:lineRule="auto"/>
              <w:rPr>
                <w:rFonts w:ascii="Arial" w:hAnsi="Arial" w:cs="Arial"/>
                <w:sz w:val="20"/>
                <w:szCs w:val="20"/>
              </w:rPr>
            </w:pPr>
          </w:p>
        </w:tc>
      </w:tr>
      <w:tr w:rsidR="002E3CC3" w:rsidRPr="00771F84" w14:paraId="3F5B3C8A" w14:textId="77777777" w:rsidTr="316D6EF2">
        <w:trPr>
          <w:trHeight w:val="680"/>
        </w:trPr>
        <w:tc>
          <w:tcPr>
            <w:tcW w:w="5529" w:type="dxa"/>
            <w:tcBorders>
              <w:top w:val="single" w:sz="4" w:space="0" w:color="007AC3"/>
              <w:bottom w:val="single" w:sz="4" w:space="0" w:color="007AC3"/>
              <w:right w:val="single" w:sz="4" w:space="0" w:color="007AC3"/>
            </w:tcBorders>
            <w:vAlign w:val="center"/>
          </w:tcPr>
          <w:p w14:paraId="5C899EFA" w14:textId="77777777" w:rsidR="002E3CC3" w:rsidRPr="00771F84" w:rsidRDefault="002E3CC3" w:rsidP="002E3CC3">
            <w:pPr>
              <w:spacing w:line="360" w:lineRule="auto"/>
              <w:rPr>
                <w:rFonts w:ascii="Arial" w:hAnsi="Arial" w:cs="Arial"/>
                <w:sz w:val="20"/>
                <w:szCs w:val="20"/>
              </w:rPr>
            </w:pPr>
            <w:r w:rsidRPr="316D6EF2">
              <w:rPr>
                <w:rFonts w:ascii="Arial" w:hAnsi="Arial" w:cs="Arial"/>
                <w:sz w:val="20"/>
                <w:szCs w:val="20"/>
              </w:rPr>
              <w:t>hot wash, gelijk na de oefening: eerste reacties oefenteam (en responscel) ophalen (mondeling);</w:t>
            </w:r>
          </w:p>
        </w:tc>
        <w:tc>
          <w:tcPr>
            <w:tcW w:w="3402" w:type="dxa"/>
            <w:tcBorders>
              <w:top w:val="single" w:sz="4" w:space="0" w:color="007AC3"/>
              <w:left w:val="single" w:sz="4" w:space="0" w:color="007AC3"/>
              <w:bottom w:val="single" w:sz="4" w:space="0" w:color="007AC3"/>
              <w:right w:val="single" w:sz="4" w:space="0" w:color="007AC3"/>
            </w:tcBorders>
            <w:vAlign w:val="center"/>
          </w:tcPr>
          <w:p w14:paraId="26A4BEE7"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tc>
          <w:tcPr>
            <w:tcW w:w="4536" w:type="dxa"/>
            <w:tcBorders>
              <w:top w:val="single" w:sz="4" w:space="0" w:color="007AC3"/>
              <w:left w:val="single" w:sz="4" w:space="0" w:color="007AC3"/>
              <w:bottom w:val="single" w:sz="4" w:space="0" w:color="007AC3"/>
            </w:tcBorders>
            <w:vAlign w:val="center"/>
          </w:tcPr>
          <w:p w14:paraId="193C74D8" w14:textId="77777777" w:rsidR="002E3CC3" w:rsidRPr="00771F84" w:rsidRDefault="002E3CC3" w:rsidP="002E3CC3">
            <w:pPr>
              <w:spacing w:line="360" w:lineRule="auto"/>
              <w:rPr>
                <w:rFonts w:ascii="Arial" w:hAnsi="Arial" w:cs="Arial"/>
                <w:sz w:val="20"/>
                <w:szCs w:val="20"/>
              </w:rPr>
            </w:pPr>
          </w:p>
        </w:tc>
      </w:tr>
      <w:tr w:rsidR="002E3CC3" w:rsidRPr="00771F84" w14:paraId="3B09BFBE" w14:textId="77777777" w:rsidTr="316D6EF2">
        <w:trPr>
          <w:trHeight w:val="680"/>
        </w:trPr>
        <w:tc>
          <w:tcPr>
            <w:tcW w:w="5529" w:type="dxa"/>
            <w:tcBorders>
              <w:top w:val="single" w:sz="4" w:space="0" w:color="007AC3"/>
              <w:bottom w:val="single" w:sz="4" w:space="0" w:color="007AC3"/>
              <w:right w:val="single" w:sz="4" w:space="0" w:color="007AC3"/>
            </w:tcBorders>
            <w:shd w:val="clear" w:color="auto" w:fill="D9E2F3" w:themeFill="accent1" w:themeFillTint="33"/>
            <w:vAlign w:val="center"/>
          </w:tcPr>
          <w:p w14:paraId="2A2E4B35" w14:textId="5482A6C7" w:rsidR="002E3CC3" w:rsidRPr="00771F84" w:rsidRDefault="3AB9AD80" w:rsidP="002E3CC3">
            <w:pPr>
              <w:spacing w:line="360" w:lineRule="auto"/>
              <w:rPr>
                <w:rFonts w:ascii="Arial" w:hAnsi="Arial" w:cs="Arial"/>
                <w:sz w:val="20"/>
                <w:szCs w:val="20"/>
              </w:rPr>
            </w:pPr>
            <w:r w:rsidRPr="316D6EF2">
              <w:rPr>
                <w:rFonts w:ascii="Arial" w:hAnsi="Arial" w:cs="Arial"/>
                <w:sz w:val="20"/>
                <w:szCs w:val="20"/>
              </w:rPr>
              <w:t>Eigen observaties en observaties oefenteam en responscel uitwerken;</w:t>
            </w:r>
          </w:p>
        </w:tc>
        <w:tc>
          <w:tcPr>
            <w:tcW w:w="3402"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4D07F842"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45CBEB2C" w14:textId="77777777" w:rsidR="002E3CC3" w:rsidRPr="00771F84" w:rsidRDefault="002E3CC3" w:rsidP="002E3CC3">
            <w:pPr>
              <w:spacing w:line="360" w:lineRule="auto"/>
              <w:rPr>
                <w:rFonts w:ascii="Arial" w:hAnsi="Arial" w:cs="Arial"/>
                <w:sz w:val="20"/>
                <w:szCs w:val="20"/>
              </w:rPr>
            </w:pPr>
          </w:p>
        </w:tc>
      </w:tr>
      <w:tr w:rsidR="002E3CC3" w:rsidRPr="00771F84" w14:paraId="2AFCED78" w14:textId="77777777" w:rsidTr="316D6EF2">
        <w:trPr>
          <w:trHeight w:val="680"/>
        </w:trPr>
        <w:tc>
          <w:tcPr>
            <w:tcW w:w="5529" w:type="dxa"/>
            <w:tcBorders>
              <w:top w:val="single" w:sz="4" w:space="0" w:color="007AC3"/>
              <w:bottom w:val="single" w:sz="4" w:space="0" w:color="007AC3"/>
              <w:right w:val="single" w:sz="4" w:space="0" w:color="007AC3"/>
            </w:tcBorders>
            <w:vAlign w:val="center"/>
          </w:tcPr>
          <w:p w14:paraId="000D9DD1"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Advies aan de relevante groep(en) vastleggen en presenteren;</w:t>
            </w:r>
          </w:p>
        </w:tc>
        <w:tc>
          <w:tcPr>
            <w:tcW w:w="3402" w:type="dxa"/>
            <w:tcBorders>
              <w:top w:val="single" w:sz="4" w:space="0" w:color="007AC3"/>
              <w:left w:val="single" w:sz="4" w:space="0" w:color="007AC3"/>
              <w:bottom w:val="single" w:sz="4" w:space="0" w:color="007AC3"/>
              <w:right w:val="single" w:sz="4" w:space="0" w:color="007AC3"/>
            </w:tcBorders>
            <w:vAlign w:val="center"/>
          </w:tcPr>
          <w:p w14:paraId="256BFA79"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tc>
          <w:tcPr>
            <w:tcW w:w="4536" w:type="dxa"/>
            <w:tcBorders>
              <w:top w:val="single" w:sz="4" w:space="0" w:color="007AC3"/>
              <w:left w:val="single" w:sz="4" w:space="0" w:color="007AC3"/>
              <w:bottom w:val="single" w:sz="4" w:space="0" w:color="007AC3"/>
            </w:tcBorders>
            <w:vAlign w:val="center"/>
          </w:tcPr>
          <w:p w14:paraId="3A74B97E" w14:textId="77777777" w:rsidR="002E3CC3" w:rsidRPr="00771F84" w:rsidRDefault="002E3CC3" w:rsidP="002E3CC3">
            <w:pPr>
              <w:spacing w:line="360" w:lineRule="auto"/>
              <w:rPr>
                <w:rFonts w:ascii="Arial" w:hAnsi="Arial" w:cs="Arial"/>
                <w:sz w:val="20"/>
                <w:szCs w:val="20"/>
              </w:rPr>
            </w:pPr>
          </w:p>
        </w:tc>
      </w:tr>
      <w:tr w:rsidR="002E3CC3" w:rsidRPr="00771F84" w14:paraId="01609461" w14:textId="77777777" w:rsidTr="316D6EF2">
        <w:trPr>
          <w:trHeight w:val="680"/>
        </w:trPr>
        <w:tc>
          <w:tcPr>
            <w:tcW w:w="5529" w:type="dxa"/>
            <w:tcBorders>
              <w:top w:val="single" w:sz="4" w:space="0" w:color="007AC3"/>
              <w:bottom w:val="single" w:sz="4" w:space="0" w:color="007AC3"/>
              <w:right w:val="single" w:sz="4" w:space="0" w:color="007AC3"/>
            </w:tcBorders>
            <w:shd w:val="clear" w:color="auto" w:fill="D9E2F3" w:themeFill="accent1" w:themeFillTint="33"/>
            <w:vAlign w:val="center"/>
          </w:tcPr>
          <w:p w14:paraId="442ECE24"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Leerpunten formuleren;</w:t>
            </w:r>
          </w:p>
        </w:tc>
        <w:tc>
          <w:tcPr>
            <w:tcW w:w="3402"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52A701BC"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6BFA6E26" w14:textId="77777777" w:rsidR="002E3CC3" w:rsidRPr="00771F84" w:rsidRDefault="002E3CC3" w:rsidP="002E3CC3">
            <w:pPr>
              <w:spacing w:line="360" w:lineRule="auto"/>
              <w:rPr>
                <w:rFonts w:ascii="Arial" w:hAnsi="Arial" w:cs="Arial"/>
                <w:sz w:val="20"/>
                <w:szCs w:val="20"/>
              </w:rPr>
            </w:pPr>
          </w:p>
        </w:tc>
      </w:tr>
      <w:tr w:rsidR="002E3CC3" w:rsidRPr="00771F84" w14:paraId="1180D7F2" w14:textId="77777777" w:rsidTr="316D6EF2">
        <w:trPr>
          <w:trHeight w:val="680"/>
        </w:trPr>
        <w:tc>
          <w:tcPr>
            <w:tcW w:w="5529" w:type="dxa"/>
            <w:tcBorders>
              <w:top w:val="single" w:sz="4" w:space="0" w:color="007AC3"/>
              <w:bottom w:val="double" w:sz="4" w:space="0" w:color="007AC3"/>
              <w:right w:val="single" w:sz="4" w:space="0" w:color="007AC3"/>
            </w:tcBorders>
            <w:vAlign w:val="center"/>
          </w:tcPr>
          <w:p w14:paraId="7129085B" w14:textId="77777777" w:rsidR="002E3CC3" w:rsidRPr="00771F84" w:rsidRDefault="002E3CC3" w:rsidP="002E3CC3">
            <w:pPr>
              <w:spacing w:line="360" w:lineRule="auto"/>
              <w:rPr>
                <w:rFonts w:ascii="Arial" w:hAnsi="Arial" w:cs="Arial"/>
                <w:sz w:val="20"/>
                <w:szCs w:val="20"/>
              </w:rPr>
            </w:pPr>
            <w:r w:rsidRPr="316D6EF2">
              <w:rPr>
                <w:rFonts w:ascii="Arial" w:hAnsi="Arial" w:cs="Arial"/>
                <w:sz w:val="20"/>
                <w:szCs w:val="20"/>
              </w:rPr>
              <w:t>Verbeteringen benoemen en vervolgacties uitzetten.</w:t>
            </w:r>
          </w:p>
        </w:tc>
        <w:tc>
          <w:tcPr>
            <w:tcW w:w="3402" w:type="dxa"/>
            <w:tcBorders>
              <w:top w:val="single" w:sz="4" w:space="0" w:color="007AC3"/>
              <w:left w:val="single" w:sz="4" w:space="0" w:color="007AC3"/>
              <w:bottom w:val="double" w:sz="4" w:space="0" w:color="007AC3"/>
              <w:right w:val="single" w:sz="4" w:space="0" w:color="007AC3"/>
            </w:tcBorders>
            <w:vAlign w:val="center"/>
          </w:tcPr>
          <w:p w14:paraId="4E3270F6"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bookmarkEnd w:id="2"/>
        <w:bookmarkEnd w:id="3"/>
        <w:tc>
          <w:tcPr>
            <w:tcW w:w="4536" w:type="dxa"/>
            <w:tcBorders>
              <w:top w:val="single" w:sz="4" w:space="0" w:color="007AC3"/>
              <w:left w:val="single" w:sz="4" w:space="0" w:color="007AC3"/>
              <w:bottom w:val="double" w:sz="4" w:space="0" w:color="007AC3"/>
            </w:tcBorders>
            <w:vAlign w:val="center"/>
          </w:tcPr>
          <w:p w14:paraId="002473F3" w14:textId="77777777" w:rsidR="002E3CC3" w:rsidRPr="00771F84" w:rsidRDefault="002E3CC3" w:rsidP="002E3CC3">
            <w:pPr>
              <w:spacing w:line="360" w:lineRule="auto"/>
              <w:rPr>
                <w:rFonts w:ascii="Arial" w:hAnsi="Arial" w:cs="Arial"/>
                <w:sz w:val="20"/>
                <w:szCs w:val="20"/>
              </w:rPr>
            </w:pPr>
          </w:p>
        </w:tc>
      </w:tr>
    </w:tbl>
    <w:p w14:paraId="14A8876D" w14:textId="77777777" w:rsidR="00765BBF" w:rsidRPr="00771F84" w:rsidRDefault="00765BBF" w:rsidP="009B1C5D">
      <w:pPr>
        <w:rPr>
          <w:rFonts w:ascii="Arial" w:hAnsi="Arial" w:cs="Arial"/>
        </w:rPr>
      </w:pPr>
      <w:bookmarkStart w:id="4" w:name="_Toc7702071"/>
      <w:bookmarkStart w:id="5" w:name="_Toc1610682705"/>
      <w:bookmarkStart w:id="6" w:name="_Toc360731119"/>
      <w:bookmarkEnd w:id="4"/>
      <w:bookmarkEnd w:id="5"/>
    </w:p>
    <w:p w14:paraId="470F0165" w14:textId="55C78561" w:rsidR="009B1C5D" w:rsidRPr="00771F84" w:rsidRDefault="009B1C5D" w:rsidP="00765BBF">
      <w:pPr>
        <w:pStyle w:val="Geenafstand"/>
        <w:rPr>
          <w:rFonts w:ascii="Arial" w:hAnsi="Arial" w:cs="Arial"/>
        </w:rPr>
      </w:pPr>
      <w:r w:rsidRPr="316D6EF2">
        <w:rPr>
          <w:rFonts w:ascii="Arial" w:hAnsi="Arial" w:cs="Arial"/>
        </w:rPr>
        <w:lastRenderedPageBreak/>
        <w:t xml:space="preserve">Bijlage </w:t>
      </w:r>
      <w:r w:rsidR="619359E5" w:rsidRPr="316D6EF2">
        <w:rPr>
          <w:rFonts w:ascii="Arial" w:hAnsi="Arial" w:cs="Arial"/>
        </w:rPr>
        <w:t>2</w:t>
      </w:r>
      <w:r w:rsidRPr="316D6EF2">
        <w:rPr>
          <w:rFonts w:ascii="Arial" w:hAnsi="Arial" w:cs="Arial"/>
        </w:rPr>
        <w:t xml:space="preserve"> Briefing</w:t>
      </w:r>
      <w:bookmarkEnd w:id="6"/>
    </w:p>
    <w:p w14:paraId="693360CD" w14:textId="77777777" w:rsidR="00765BBF" w:rsidRPr="00771F84" w:rsidRDefault="00765BBF" w:rsidP="009B1C5D">
      <w:pPr>
        <w:rPr>
          <w:rFonts w:ascii="Arial" w:hAnsi="Arial" w:cs="Arial"/>
        </w:rPr>
      </w:pPr>
    </w:p>
    <w:p w14:paraId="25B55BB5" w14:textId="1331666F" w:rsidR="009B1C5D" w:rsidRPr="00771F84" w:rsidRDefault="009B1C5D" w:rsidP="009B1C5D">
      <w:pPr>
        <w:rPr>
          <w:rFonts w:ascii="Arial" w:hAnsi="Arial" w:cs="Arial"/>
          <w:sz w:val="22"/>
          <w:szCs w:val="22"/>
        </w:rPr>
      </w:pPr>
      <w:r w:rsidRPr="00771F84">
        <w:rPr>
          <w:rFonts w:ascii="Arial" w:hAnsi="Arial" w:cs="Arial"/>
          <w:sz w:val="22"/>
          <w:szCs w:val="22"/>
        </w:rPr>
        <w:t>Beste collega’s</w:t>
      </w:r>
    </w:p>
    <w:p w14:paraId="398BE454" w14:textId="77777777" w:rsidR="009B1C5D" w:rsidRPr="00771F84" w:rsidRDefault="009B1C5D" w:rsidP="009B1C5D">
      <w:pPr>
        <w:rPr>
          <w:rFonts w:ascii="Arial" w:hAnsi="Arial" w:cs="Arial"/>
          <w:sz w:val="22"/>
          <w:szCs w:val="22"/>
        </w:rPr>
      </w:pPr>
    </w:p>
    <w:p w14:paraId="46C33F7C" w14:textId="675F33BE" w:rsidR="009B1C5D" w:rsidRPr="00771F84" w:rsidRDefault="009B1C5D" w:rsidP="009B1C5D">
      <w:pPr>
        <w:rPr>
          <w:rFonts w:ascii="Arial" w:hAnsi="Arial" w:cs="Arial"/>
          <w:sz w:val="22"/>
          <w:szCs w:val="22"/>
        </w:rPr>
      </w:pPr>
      <w:r w:rsidRPr="00771F84">
        <w:rPr>
          <w:rFonts w:ascii="Arial" w:hAnsi="Arial" w:cs="Arial"/>
          <w:sz w:val="22"/>
          <w:szCs w:val="22"/>
        </w:rPr>
        <w:t xml:space="preserve">Hoewel we in onze </w:t>
      </w:r>
      <w:r w:rsidR="00765BBF" w:rsidRPr="00771F84">
        <w:rPr>
          <w:rFonts w:ascii="Arial" w:hAnsi="Arial" w:cs="Arial"/>
          <w:sz w:val="22"/>
          <w:szCs w:val="22"/>
        </w:rPr>
        <w:t>ICT</w:t>
      </w:r>
      <w:r w:rsidRPr="00771F84">
        <w:rPr>
          <w:rFonts w:ascii="Arial" w:hAnsi="Arial" w:cs="Arial"/>
          <w:sz w:val="22"/>
          <w:szCs w:val="22"/>
        </w:rPr>
        <w:t>-omgeving gelukkig niet heel vaak te maken hebben met grote incidenten, is het toch belangrijk om voorbereid te zijn als zo’n incident zich wel een keer zou voordoen. Daarom</w:t>
      </w:r>
      <w:r w:rsidRPr="00771F84" w:rsidDel="00356D27">
        <w:rPr>
          <w:rFonts w:ascii="Arial" w:hAnsi="Arial" w:cs="Arial"/>
          <w:sz w:val="22"/>
          <w:szCs w:val="22"/>
        </w:rPr>
        <w:t xml:space="preserve"> </w:t>
      </w:r>
      <w:r w:rsidRPr="00771F84">
        <w:rPr>
          <w:rFonts w:ascii="Arial" w:hAnsi="Arial" w:cs="Arial"/>
          <w:sz w:val="22"/>
          <w:szCs w:val="22"/>
        </w:rPr>
        <w:t xml:space="preserve">houden we </w:t>
      </w:r>
      <w:r w:rsidRPr="00771F84">
        <w:rPr>
          <w:rFonts w:ascii="Arial" w:hAnsi="Arial" w:cs="Arial"/>
          <w:b/>
          <w:bCs/>
          <w:sz w:val="22"/>
          <w:szCs w:val="22"/>
        </w:rPr>
        <w:t>[DATUM of TIJDSBESTEK invullen]</w:t>
      </w:r>
      <w:r w:rsidRPr="00771F84">
        <w:rPr>
          <w:rFonts w:ascii="Arial" w:hAnsi="Arial" w:cs="Arial"/>
          <w:sz w:val="22"/>
          <w:szCs w:val="22"/>
        </w:rPr>
        <w:t xml:space="preserve"> een cybercrisisoefening.</w:t>
      </w:r>
    </w:p>
    <w:p w14:paraId="4B675123" w14:textId="77777777" w:rsidR="009B1C5D" w:rsidRPr="00771F84" w:rsidRDefault="009B1C5D" w:rsidP="009B1C5D">
      <w:pPr>
        <w:rPr>
          <w:rFonts w:ascii="Arial" w:hAnsi="Arial" w:cs="Arial"/>
          <w:sz w:val="22"/>
          <w:szCs w:val="22"/>
        </w:rPr>
      </w:pPr>
    </w:p>
    <w:p w14:paraId="55A0846E" w14:textId="77777777" w:rsidR="009B1C5D" w:rsidRPr="00771F84" w:rsidRDefault="009B1C5D" w:rsidP="009B1C5D">
      <w:pPr>
        <w:rPr>
          <w:rFonts w:ascii="Arial" w:hAnsi="Arial" w:cs="Arial"/>
          <w:sz w:val="22"/>
          <w:szCs w:val="22"/>
        </w:rPr>
      </w:pPr>
      <w:r w:rsidRPr="00771F84">
        <w:rPr>
          <w:rFonts w:ascii="Arial" w:hAnsi="Arial" w:cs="Arial"/>
          <w:sz w:val="22"/>
          <w:szCs w:val="22"/>
        </w:rPr>
        <w:t>Lees deze mail goed door, want er staan een aantal spelregels in die voor jullie van belang zijn.</w:t>
      </w:r>
    </w:p>
    <w:p w14:paraId="0A054C34" w14:textId="77777777" w:rsidR="009B1C5D" w:rsidRPr="00771F84" w:rsidRDefault="009B1C5D" w:rsidP="009B1C5D">
      <w:pPr>
        <w:rPr>
          <w:rFonts w:ascii="Arial" w:hAnsi="Arial" w:cs="Arial"/>
          <w:sz w:val="22"/>
          <w:szCs w:val="22"/>
        </w:rPr>
      </w:pPr>
    </w:p>
    <w:p w14:paraId="08490B03" w14:textId="77777777" w:rsidR="009B1C5D" w:rsidRPr="00771F84" w:rsidRDefault="009B1C5D" w:rsidP="009B1C5D">
      <w:pPr>
        <w:rPr>
          <w:rFonts w:ascii="Arial" w:hAnsi="Arial" w:cs="Arial"/>
          <w:sz w:val="22"/>
          <w:szCs w:val="22"/>
        </w:rPr>
      </w:pPr>
      <w:r w:rsidRPr="00771F84">
        <w:rPr>
          <w:rFonts w:ascii="Arial" w:hAnsi="Arial" w:cs="Arial"/>
          <w:sz w:val="22"/>
          <w:szCs w:val="22"/>
        </w:rPr>
        <w:t>We hebben geprobeerd het scenario zo realistisch mogelijk te houden. Toch kan het voorkomen dat er gebeurtenissen plaatsvinden die minder realistisch zijn. Vanwege de oefendoelen gaan we daar tijdens de oefening geen discussie over voeren maar nemen we de gebeurtenis als “waar” aan.</w:t>
      </w:r>
    </w:p>
    <w:p w14:paraId="75381454" w14:textId="77777777" w:rsidR="009B1C5D" w:rsidRPr="00771F84" w:rsidRDefault="009B1C5D" w:rsidP="009B1C5D">
      <w:pPr>
        <w:rPr>
          <w:rFonts w:ascii="Arial" w:hAnsi="Arial" w:cs="Arial"/>
          <w:sz w:val="22"/>
          <w:szCs w:val="22"/>
        </w:rPr>
      </w:pPr>
    </w:p>
    <w:p w14:paraId="0370DB19" w14:textId="77777777" w:rsidR="009B1C5D" w:rsidRPr="00771F84" w:rsidRDefault="009B1C5D" w:rsidP="009B1C5D">
      <w:pPr>
        <w:rPr>
          <w:rFonts w:ascii="Arial" w:hAnsi="Arial" w:cs="Arial"/>
          <w:sz w:val="22"/>
          <w:szCs w:val="22"/>
        </w:rPr>
      </w:pPr>
      <w:r w:rsidRPr="00771F84">
        <w:rPr>
          <w:rFonts w:ascii="Arial" w:hAnsi="Arial" w:cs="Arial"/>
          <w:b/>
          <w:bCs/>
          <w:sz w:val="22"/>
          <w:szCs w:val="22"/>
        </w:rPr>
        <w:t>[PAS DIT GEDEELTE AAN NAAR EIGEN INSTEEK VAN DE OEFENING]</w:t>
      </w:r>
      <w:r w:rsidRPr="00771F84">
        <w:rPr>
          <w:rFonts w:ascii="Arial" w:hAnsi="Arial" w:cs="Arial"/>
          <w:sz w:val="22"/>
          <w:szCs w:val="22"/>
        </w:rPr>
        <w:t xml:space="preserve"> Het soort oefening dat we houden, heet een table-topoefening. Tijdens een tabletop-oefening zit het oefenteam in één ruimte, waarbij er beslissingen genomen worden op basis van informatie die tijdens de oefening wordt gegeven. </w:t>
      </w:r>
    </w:p>
    <w:p w14:paraId="1B91F5DF" w14:textId="77777777" w:rsidR="009B1C5D" w:rsidRPr="00771F84" w:rsidRDefault="009B1C5D" w:rsidP="009B1C5D">
      <w:pPr>
        <w:rPr>
          <w:rFonts w:ascii="Arial" w:hAnsi="Arial" w:cs="Arial"/>
          <w:sz w:val="22"/>
          <w:szCs w:val="22"/>
        </w:rPr>
      </w:pPr>
      <w:r w:rsidRPr="00771F84">
        <w:rPr>
          <w:rFonts w:ascii="Arial" w:hAnsi="Arial" w:cs="Arial"/>
          <w:sz w:val="22"/>
          <w:szCs w:val="22"/>
        </w:rPr>
        <w:t xml:space="preserve">Voor dit spel is geen contact nodig met mensen buiten de zaal. De oefening is op papier, niets is in het echt verstoord. Bespreek je de oefening buiten deze zaal, geef dan duidelijk aan dat het om een oefening gaat. Dan schrikken collega's niet onnodig. </w:t>
      </w:r>
    </w:p>
    <w:p w14:paraId="499230CC" w14:textId="77777777" w:rsidR="009B1C5D" w:rsidRPr="00771F84" w:rsidRDefault="009B1C5D" w:rsidP="009B1C5D">
      <w:pPr>
        <w:rPr>
          <w:rFonts w:ascii="Arial" w:hAnsi="Arial" w:cs="Arial"/>
          <w:sz w:val="22"/>
          <w:szCs w:val="22"/>
        </w:rPr>
      </w:pPr>
    </w:p>
    <w:p w14:paraId="0866D236" w14:textId="77777777" w:rsidR="009B1C5D" w:rsidRPr="00771F84" w:rsidRDefault="009B1C5D" w:rsidP="009B1C5D">
      <w:pPr>
        <w:rPr>
          <w:rFonts w:ascii="Arial" w:hAnsi="Arial" w:cs="Arial"/>
          <w:sz w:val="22"/>
          <w:szCs w:val="22"/>
        </w:rPr>
      </w:pPr>
      <w:r w:rsidRPr="00771F84">
        <w:rPr>
          <w:rFonts w:ascii="Arial" w:hAnsi="Arial" w:cs="Arial"/>
          <w:b/>
          <w:bCs/>
          <w:sz w:val="22"/>
          <w:szCs w:val="22"/>
        </w:rPr>
        <w:t>[PAS DIT GEDEELTE AAN NAAR EIGEN INSTEEK VAN DE OEFENING]</w:t>
      </w:r>
      <w:r w:rsidRPr="00771F84">
        <w:rPr>
          <w:rFonts w:ascii="Arial" w:hAnsi="Arial" w:cs="Arial"/>
          <w:sz w:val="22"/>
          <w:szCs w:val="22"/>
        </w:rPr>
        <w:t xml:space="preserve"> Het oefenteam is niet vooraf bepaald maar kan dynamisch gevormd worden.</w:t>
      </w:r>
    </w:p>
    <w:p w14:paraId="6B9B1BC2" w14:textId="77777777" w:rsidR="009B1C5D" w:rsidRPr="00771F84" w:rsidRDefault="009B1C5D" w:rsidP="009B1C5D">
      <w:pPr>
        <w:rPr>
          <w:rFonts w:ascii="Arial" w:hAnsi="Arial" w:cs="Arial"/>
          <w:sz w:val="22"/>
          <w:szCs w:val="22"/>
        </w:rPr>
      </w:pPr>
    </w:p>
    <w:p w14:paraId="3884DFE2" w14:textId="77777777" w:rsidR="009B1C5D" w:rsidRPr="00771F84" w:rsidRDefault="009B1C5D" w:rsidP="009B1C5D">
      <w:pPr>
        <w:rPr>
          <w:rFonts w:ascii="Arial" w:hAnsi="Arial" w:cs="Arial"/>
          <w:sz w:val="22"/>
          <w:szCs w:val="22"/>
        </w:rPr>
      </w:pPr>
      <w:r w:rsidRPr="00771F84">
        <w:rPr>
          <w:rFonts w:ascii="Arial" w:hAnsi="Arial" w:cs="Arial"/>
          <w:sz w:val="22"/>
          <w:szCs w:val="22"/>
        </w:rPr>
        <w:t xml:space="preserve">In de ruimte van het oefenteam is de oefenvoorbereider </w:t>
      </w:r>
      <w:r w:rsidRPr="00771F84">
        <w:rPr>
          <w:rFonts w:ascii="Arial" w:hAnsi="Arial" w:cs="Arial"/>
          <w:b/>
          <w:bCs/>
          <w:sz w:val="22"/>
          <w:szCs w:val="22"/>
        </w:rPr>
        <w:t xml:space="preserve">[NAAM OEFENVOORBEREIDER] </w:t>
      </w:r>
      <w:r w:rsidRPr="00771F84">
        <w:rPr>
          <w:rFonts w:ascii="Arial" w:hAnsi="Arial" w:cs="Arial"/>
          <w:sz w:val="22"/>
          <w:szCs w:val="22"/>
        </w:rPr>
        <w:t xml:space="preserve">en een waarnemer </w:t>
      </w:r>
      <w:r w:rsidRPr="00771F84">
        <w:rPr>
          <w:rFonts w:ascii="Arial" w:hAnsi="Arial" w:cs="Arial"/>
          <w:b/>
          <w:bCs/>
          <w:color w:val="000000" w:themeColor="text1"/>
          <w:sz w:val="22"/>
          <w:szCs w:val="22"/>
        </w:rPr>
        <w:t>[NAAM WAARNEMER]</w:t>
      </w:r>
      <w:r w:rsidRPr="00771F84">
        <w:rPr>
          <w:rFonts w:ascii="Arial" w:hAnsi="Arial" w:cs="Arial"/>
          <w:color w:val="000000" w:themeColor="text1"/>
          <w:sz w:val="22"/>
          <w:szCs w:val="22"/>
        </w:rPr>
        <w:t xml:space="preserve"> </w:t>
      </w:r>
      <w:r w:rsidRPr="00771F84">
        <w:rPr>
          <w:rFonts w:ascii="Arial" w:hAnsi="Arial" w:cs="Arial"/>
          <w:sz w:val="22"/>
          <w:szCs w:val="22"/>
        </w:rPr>
        <w:t xml:space="preserve">aanwezig. </w:t>
      </w:r>
    </w:p>
    <w:p w14:paraId="5C8DA50F" w14:textId="77777777" w:rsidR="009B1C5D" w:rsidRPr="00771F84" w:rsidRDefault="009B1C5D" w:rsidP="00765BBF">
      <w:pPr>
        <w:pStyle w:val="Lijstalinea"/>
        <w:rPr>
          <w:rFonts w:ascii="Arial" w:hAnsi="Arial" w:cs="Arial"/>
          <w:sz w:val="22"/>
          <w:szCs w:val="22"/>
        </w:rPr>
      </w:pPr>
      <w:r w:rsidRPr="00771F84">
        <w:rPr>
          <w:rFonts w:ascii="Arial" w:hAnsi="Arial" w:cs="Arial"/>
          <w:sz w:val="22"/>
          <w:szCs w:val="22"/>
        </w:rPr>
        <w:t xml:space="preserve">Om de oefening goed te laten verlopen, zijn er de volgende spelregels. </w:t>
      </w:r>
    </w:p>
    <w:p w14:paraId="410226FC" w14:textId="77777777" w:rsidR="009B1C5D" w:rsidRPr="00771F84" w:rsidRDefault="009B1C5D" w:rsidP="00765BBF">
      <w:pPr>
        <w:pStyle w:val="Lijstalinea"/>
        <w:rPr>
          <w:rFonts w:ascii="Arial" w:hAnsi="Arial" w:cs="Arial"/>
          <w:sz w:val="22"/>
          <w:szCs w:val="22"/>
        </w:rPr>
      </w:pPr>
      <w:bookmarkStart w:id="7" w:name="_Toc7702073"/>
      <w:bookmarkEnd w:id="7"/>
      <w:r w:rsidRPr="00771F84">
        <w:rPr>
          <w:rFonts w:ascii="Arial" w:hAnsi="Arial" w:cs="Arial"/>
          <w:sz w:val="22"/>
          <w:szCs w:val="22"/>
        </w:rPr>
        <w:t>De oefening is op papier, niets is in het echt verstoord</w:t>
      </w:r>
    </w:p>
    <w:p w14:paraId="0A9E7907" w14:textId="77777777" w:rsidR="009B1C5D" w:rsidRPr="00771F84" w:rsidRDefault="009B1C5D" w:rsidP="00765BBF">
      <w:pPr>
        <w:pStyle w:val="Lijstalinea"/>
        <w:rPr>
          <w:rFonts w:ascii="Arial" w:hAnsi="Arial" w:cs="Arial"/>
          <w:sz w:val="22"/>
          <w:szCs w:val="22"/>
        </w:rPr>
      </w:pPr>
      <w:r w:rsidRPr="00771F84">
        <w:rPr>
          <w:rFonts w:ascii="Arial" w:hAnsi="Arial" w:cs="Arial"/>
          <w:sz w:val="22"/>
          <w:szCs w:val="22"/>
        </w:rPr>
        <w:t xml:space="preserve">Als je tijdens de oefening contact wilt opnemen met iemand die niet mee oefent, kan de oefenvoorbereider (of de responscel) de reactie van die persoon spelen of via een inject aan het team geven. </w:t>
      </w:r>
    </w:p>
    <w:p w14:paraId="7C95AF19" w14:textId="77777777" w:rsidR="009B1C5D" w:rsidRPr="00771F84" w:rsidRDefault="009B1C5D" w:rsidP="00765BBF">
      <w:pPr>
        <w:pStyle w:val="Lijstalinea"/>
        <w:rPr>
          <w:rFonts w:ascii="Arial" w:hAnsi="Arial" w:cs="Arial"/>
          <w:sz w:val="22"/>
          <w:szCs w:val="22"/>
        </w:rPr>
      </w:pPr>
      <w:r w:rsidRPr="00771F84">
        <w:rPr>
          <w:rFonts w:ascii="Arial" w:hAnsi="Arial" w:cs="Arial"/>
          <w:sz w:val="22"/>
          <w:szCs w:val="22"/>
        </w:rPr>
        <w:t xml:space="preserve">De oefenvoorbereider geeft de start en het einde van de oefening aan. </w:t>
      </w:r>
    </w:p>
    <w:p w14:paraId="156B3CB5" w14:textId="77777777" w:rsidR="009B1C5D" w:rsidRPr="00771F84" w:rsidRDefault="009B1C5D" w:rsidP="00765BBF">
      <w:pPr>
        <w:pStyle w:val="Lijstalinea"/>
        <w:rPr>
          <w:rFonts w:ascii="Arial" w:hAnsi="Arial" w:cs="Arial"/>
          <w:sz w:val="22"/>
          <w:szCs w:val="22"/>
        </w:rPr>
      </w:pPr>
      <w:r w:rsidRPr="00771F84">
        <w:rPr>
          <w:rFonts w:ascii="Arial" w:hAnsi="Arial" w:cs="Arial"/>
          <w:sz w:val="22"/>
          <w:szCs w:val="22"/>
        </w:rPr>
        <w:t>NO PLAY, als er tijdens de oefening een crisis aan de hand is op je eigen school of op de oefenlocatie dan zal de oefening worden stilgelegd door de oefenvoorbereider met de woorden: NO PLAY</w:t>
      </w:r>
    </w:p>
    <w:p w14:paraId="7C74C17B" w14:textId="58529D31" w:rsidR="00E77991" w:rsidRPr="00771F84" w:rsidRDefault="009B1C5D" w:rsidP="009B1C5D">
      <w:pPr>
        <w:pStyle w:val="Lijstalinea"/>
        <w:rPr>
          <w:rFonts w:ascii="Arial" w:hAnsi="Arial" w:cs="Arial"/>
          <w:sz w:val="22"/>
          <w:szCs w:val="22"/>
        </w:rPr>
      </w:pPr>
      <w:r w:rsidRPr="00771F84">
        <w:rPr>
          <w:rFonts w:ascii="Arial" w:hAnsi="Arial" w:cs="Arial"/>
          <w:sz w:val="22"/>
          <w:szCs w:val="22"/>
        </w:rPr>
        <w:t>Mocht je tijdens de oefening zelf verhinderd zijn, neem dan contact op met je oefenvoorbereider. In samenspraak zorg jij voor vervanging.</w:t>
      </w:r>
    </w:p>
    <w:sectPr w:rsidR="00E77991" w:rsidRPr="00771F84" w:rsidSect="005967B4">
      <w:footerReference w:type="default" r:id="rId7"/>
      <w:pgSz w:w="16838" w:h="11906" w:orient="landscape"/>
      <w:pgMar w:top="1191" w:right="1191" w:bottom="1191" w:left="1191" w:header="709" w:footer="709"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01F92" w14:textId="77777777" w:rsidR="00884D46" w:rsidRDefault="00884D46" w:rsidP="004F2CE6">
      <w:r>
        <w:separator/>
      </w:r>
    </w:p>
  </w:endnote>
  <w:endnote w:type="continuationSeparator" w:id="0">
    <w:p w14:paraId="50DF93A1" w14:textId="77777777" w:rsidR="00884D46" w:rsidRDefault="00884D46" w:rsidP="004F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ansa SmCon Pro Lt">
    <w:altName w:val="Calibri"/>
    <w:panose1 w:val="00000000000000000000"/>
    <w:charset w:val="00"/>
    <w:family w:val="auto"/>
    <w:notTrueType/>
    <w:pitch w:val="variable"/>
    <w:sig w:usb0="00000007" w:usb1="00000001"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Times New Roman (Koppen CS)">
    <w:altName w:val="Times New Roman"/>
    <w:charset w:val="00"/>
    <w:family w:val="roman"/>
    <w:pitch w:val="default"/>
  </w:font>
  <w:font w:name="Sansa SmCon Pro SmBd">
    <w:altName w:val="Calibri"/>
    <w:panose1 w:val="00000000000000000000"/>
    <w:charset w:val="00"/>
    <w:family w:val="auto"/>
    <w:notTrueType/>
    <w:pitch w:val="variable"/>
    <w:sig w:usb0="00000007" w:usb1="00000001" w:usb2="00000000" w:usb3="00000000" w:csb0="0000009B" w:csb1="00000000"/>
  </w:font>
  <w:font w:name="Times New Roman (Hoofdtekst CS)">
    <w:altName w:val="Times New Roman"/>
    <w:panose1 w:val="00000000000000000000"/>
    <w:charset w:val="00"/>
    <w:family w:val="roman"/>
    <w:notTrueType/>
    <w:pitch w:val="default"/>
  </w:font>
  <w:font w:name="Roboto Light">
    <w:altName w:val="ROBOTO LIGHT"/>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3F2A" w14:textId="13E00724" w:rsidR="005967B4" w:rsidRDefault="005967B4">
    <w:pPr>
      <w:pStyle w:val="Voettekst"/>
    </w:pPr>
    <w:r>
      <w:rPr>
        <w:noProof/>
      </w:rPr>
      <w:drawing>
        <wp:anchor distT="0" distB="0" distL="114300" distR="114300" simplePos="0" relativeHeight="251661312" behindDoc="1" locked="0" layoutInCell="1" allowOverlap="1" wp14:anchorId="4B1EDD05" wp14:editId="289B3C65">
          <wp:simplePos x="0" y="0"/>
          <wp:positionH relativeFrom="column">
            <wp:posOffset>7705928</wp:posOffset>
          </wp:positionH>
          <wp:positionV relativeFrom="paragraph">
            <wp:posOffset>-391795</wp:posOffset>
          </wp:positionV>
          <wp:extent cx="2042795" cy="1445260"/>
          <wp:effectExtent l="0" t="0" r="0" b="0"/>
          <wp:wrapNone/>
          <wp:docPr id="996232041" name="Afbeelding 2" descr="Afbeelding met Lettertype, schermopname, tekst,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232041" name="Afbeelding 2" descr="Afbeelding met Lettertype, schermopname, tekst, Graphics&#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2042795" cy="1445260"/>
                  </a:xfrm>
                  <a:prstGeom prst="rect">
                    <a:avLst/>
                  </a:prstGeom>
                </pic:spPr>
              </pic:pic>
            </a:graphicData>
          </a:graphic>
          <wp14:sizeRelH relativeFrom="page">
            <wp14:pctWidth>0</wp14:pctWidth>
          </wp14:sizeRelH>
          <wp14:sizeRelV relativeFrom="page">
            <wp14:pctHeight>0</wp14:pctHeight>
          </wp14:sizeRelV>
        </wp:anchor>
      </w:drawing>
    </w:r>
  </w:p>
  <w:p w14:paraId="5FF90633" w14:textId="65310496" w:rsidR="005967B4" w:rsidRDefault="005967B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CC743" w14:textId="77777777" w:rsidR="00884D46" w:rsidRDefault="00884D46" w:rsidP="004F2CE6">
      <w:r>
        <w:separator/>
      </w:r>
    </w:p>
  </w:footnote>
  <w:footnote w:type="continuationSeparator" w:id="0">
    <w:p w14:paraId="0D8C98A6" w14:textId="77777777" w:rsidR="00884D46" w:rsidRDefault="00884D46" w:rsidP="004F2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9pt" o:bullet="t">
        <v:imagedata r:id="rId1" o:title="Bullit"/>
      </v:shape>
    </w:pict>
  </w:numPicBullet>
  <w:abstractNum w:abstractNumId="0" w15:restartNumberingAfterBreak="0">
    <w:nsid w:val="08D62498"/>
    <w:multiLevelType w:val="hybridMultilevel"/>
    <w:tmpl w:val="51CEBB46"/>
    <w:lvl w:ilvl="0" w:tplc="0FDCB41A">
      <w:start w:val="1"/>
      <w:numFmt w:val="bullet"/>
      <w:pStyle w:val="Lijstalinea"/>
      <w:lvlText w:val=""/>
      <w:lvlPicBulletId w:val="0"/>
      <w:lvlJc w:val="left"/>
      <w:pPr>
        <w:ind w:left="1021" w:hanging="454"/>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0DA647EF"/>
    <w:multiLevelType w:val="multilevel"/>
    <w:tmpl w:val="1E82BAD2"/>
    <w:styleLink w:val="Huidigelijst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1A626521"/>
    <w:multiLevelType w:val="hybridMultilevel"/>
    <w:tmpl w:val="F4B43DCE"/>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BEE42D7"/>
    <w:multiLevelType w:val="hybridMultilevel"/>
    <w:tmpl w:val="92AA1C5E"/>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37873EE"/>
    <w:multiLevelType w:val="multilevel"/>
    <w:tmpl w:val="91A023C8"/>
    <w:lvl w:ilvl="0">
      <w:numFmt w:val="bullet"/>
      <w:lvlText w:val=""/>
      <w:lvlJc w:val="left"/>
      <w:pPr>
        <w:ind w:left="720" w:hanging="360"/>
      </w:pPr>
      <w:rPr>
        <w:rFonts w:ascii="Wingdings" w:hAnsi="Wingdings"/>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5" w15:restartNumberingAfterBreak="0">
    <w:nsid w:val="2F047537"/>
    <w:multiLevelType w:val="hybridMultilevel"/>
    <w:tmpl w:val="3B80311C"/>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F5B6477"/>
    <w:multiLevelType w:val="multilevel"/>
    <w:tmpl w:val="30C66664"/>
    <w:styleLink w:val="Huidigelijst4"/>
    <w:lvl w:ilvl="0">
      <w:start w:val="1"/>
      <w:numFmt w:val="bullet"/>
      <w:lvlText w:val=""/>
      <w:lvlPicBulletId w:val="0"/>
      <w:lvlJc w:val="left"/>
      <w:pPr>
        <w:ind w:left="1021" w:hanging="454"/>
      </w:pPr>
      <w:rPr>
        <w:rFonts w:ascii="Symbol" w:hAnsi="Symbol" w:hint="default"/>
        <w:color w:val="auto"/>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32313C33"/>
    <w:multiLevelType w:val="hybridMultilevel"/>
    <w:tmpl w:val="639236E8"/>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3C559CC"/>
    <w:multiLevelType w:val="multilevel"/>
    <w:tmpl w:val="489A9356"/>
    <w:styleLink w:val="Huidigelijst2"/>
    <w:lvl w:ilvl="0">
      <w:start w:val="1"/>
      <w:numFmt w:val="bullet"/>
      <w:lvlText w:val=""/>
      <w:lvlJc w:val="left"/>
      <w:pPr>
        <w:ind w:left="851" w:hanging="284"/>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BF05299"/>
    <w:multiLevelType w:val="multilevel"/>
    <w:tmpl w:val="B9AA4DB6"/>
    <w:styleLink w:val="Huidigelijst3"/>
    <w:lvl w:ilvl="0">
      <w:start w:val="1"/>
      <w:numFmt w:val="bullet"/>
      <w:lvlText w:val=""/>
      <w:lvlJc w:val="left"/>
      <w:pPr>
        <w:ind w:left="1021" w:hanging="454"/>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66D7071F"/>
    <w:multiLevelType w:val="hybridMultilevel"/>
    <w:tmpl w:val="E5DCE5CC"/>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AE46BBE"/>
    <w:multiLevelType w:val="hybridMultilevel"/>
    <w:tmpl w:val="4CA257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B503C32"/>
    <w:multiLevelType w:val="multilevel"/>
    <w:tmpl w:val="190400C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6D884D50"/>
    <w:multiLevelType w:val="hybridMultilevel"/>
    <w:tmpl w:val="6E66CCCE"/>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FA716A9"/>
    <w:multiLevelType w:val="hybridMultilevel"/>
    <w:tmpl w:val="8804A164"/>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7217306E"/>
    <w:multiLevelType w:val="multilevel"/>
    <w:tmpl w:val="7750B4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950164676">
    <w:abstractNumId w:val="4"/>
  </w:num>
  <w:num w:numId="2" w16cid:durableId="2019192390">
    <w:abstractNumId w:val="14"/>
  </w:num>
  <w:num w:numId="3" w16cid:durableId="2085297741">
    <w:abstractNumId w:val="2"/>
  </w:num>
  <w:num w:numId="4" w16cid:durableId="1862205877">
    <w:abstractNumId w:val="10"/>
  </w:num>
  <w:num w:numId="5" w16cid:durableId="1026447522">
    <w:abstractNumId w:val="5"/>
  </w:num>
  <w:num w:numId="6" w16cid:durableId="1935240511">
    <w:abstractNumId w:val="3"/>
  </w:num>
  <w:num w:numId="7" w16cid:durableId="22943716">
    <w:abstractNumId w:val="13"/>
  </w:num>
  <w:num w:numId="8" w16cid:durableId="2057772849">
    <w:abstractNumId w:val="7"/>
  </w:num>
  <w:num w:numId="9" w16cid:durableId="1338580851">
    <w:abstractNumId w:val="15"/>
  </w:num>
  <w:num w:numId="10" w16cid:durableId="2006132413">
    <w:abstractNumId w:val="12"/>
  </w:num>
  <w:num w:numId="11" w16cid:durableId="684475011">
    <w:abstractNumId w:val="11"/>
  </w:num>
  <w:num w:numId="12" w16cid:durableId="1016270144">
    <w:abstractNumId w:val="0"/>
  </w:num>
  <w:num w:numId="13" w16cid:durableId="1710639188">
    <w:abstractNumId w:val="1"/>
  </w:num>
  <w:num w:numId="14" w16cid:durableId="512888850">
    <w:abstractNumId w:val="8"/>
  </w:num>
  <w:num w:numId="15" w16cid:durableId="199903029">
    <w:abstractNumId w:val="9"/>
  </w:num>
  <w:num w:numId="16" w16cid:durableId="18358804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A7"/>
    <w:rsid w:val="0004645E"/>
    <w:rsid w:val="000C5126"/>
    <w:rsid w:val="000D4ABE"/>
    <w:rsid w:val="000F6C29"/>
    <w:rsid w:val="00126681"/>
    <w:rsid w:val="00181D4F"/>
    <w:rsid w:val="001A72D7"/>
    <w:rsid w:val="00216FD0"/>
    <w:rsid w:val="00256929"/>
    <w:rsid w:val="00283D75"/>
    <w:rsid w:val="002D7490"/>
    <w:rsid w:val="002E3CC3"/>
    <w:rsid w:val="00343E94"/>
    <w:rsid w:val="003B379A"/>
    <w:rsid w:val="004468F6"/>
    <w:rsid w:val="00454D98"/>
    <w:rsid w:val="004A7BA7"/>
    <w:rsid w:val="004D7978"/>
    <w:rsid w:val="004F2CE6"/>
    <w:rsid w:val="004F3BB2"/>
    <w:rsid w:val="00531ABA"/>
    <w:rsid w:val="00563D01"/>
    <w:rsid w:val="005967B4"/>
    <w:rsid w:val="005C5FD0"/>
    <w:rsid w:val="00671E59"/>
    <w:rsid w:val="00681FCD"/>
    <w:rsid w:val="00690B12"/>
    <w:rsid w:val="006C7B8B"/>
    <w:rsid w:val="0071292E"/>
    <w:rsid w:val="00731E06"/>
    <w:rsid w:val="007407B3"/>
    <w:rsid w:val="00765BBF"/>
    <w:rsid w:val="00771F84"/>
    <w:rsid w:val="00782743"/>
    <w:rsid w:val="00826EA7"/>
    <w:rsid w:val="00852506"/>
    <w:rsid w:val="00884D46"/>
    <w:rsid w:val="009454BF"/>
    <w:rsid w:val="009667C0"/>
    <w:rsid w:val="009B1C5D"/>
    <w:rsid w:val="009D5A1F"/>
    <w:rsid w:val="009D68C4"/>
    <w:rsid w:val="00B31CE0"/>
    <w:rsid w:val="00BA5F17"/>
    <w:rsid w:val="00BC4F53"/>
    <w:rsid w:val="00BC62EE"/>
    <w:rsid w:val="00C02FFE"/>
    <w:rsid w:val="00C16DE7"/>
    <w:rsid w:val="00C26B8F"/>
    <w:rsid w:val="00C36400"/>
    <w:rsid w:val="00CD00F4"/>
    <w:rsid w:val="00D4526F"/>
    <w:rsid w:val="00DB1F31"/>
    <w:rsid w:val="00DB7D6C"/>
    <w:rsid w:val="00E4435E"/>
    <w:rsid w:val="00E77991"/>
    <w:rsid w:val="00EB7C7D"/>
    <w:rsid w:val="00EF4619"/>
    <w:rsid w:val="00F54A69"/>
    <w:rsid w:val="00F67AF5"/>
    <w:rsid w:val="00F81417"/>
    <w:rsid w:val="039B6948"/>
    <w:rsid w:val="0998CA44"/>
    <w:rsid w:val="0B428977"/>
    <w:rsid w:val="20A8521A"/>
    <w:rsid w:val="2694CAB2"/>
    <w:rsid w:val="316D6EF2"/>
    <w:rsid w:val="343F4FA1"/>
    <w:rsid w:val="3AB9AD80"/>
    <w:rsid w:val="3FCA7C77"/>
    <w:rsid w:val="42ABF37D"/>
    <w:rsid w:val="4E208B99"/>
    <w:rsid w:val="5BB5CCC5"/>
    <w:rsid w:val="6015B86C"/>
    <w:rsid w:val="60D8A318"/>
    <w:rsid w:val="619359E5"/>
    <w:rsid w:val="784E4594"/>
    <w:rsid w:val="7EA618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2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C5126"/>
    <w:rPr>
      <w:rFonts w:ascii="Sansa SmCon Pro Lt" w:hAnsi="Sansa SmCon Pro Lt"/>
    </w:rPr>
  </w:style>
  <w:style w:type="paragraph" w:styleId="Kop1">
    <w:name w:val="heading 1"/>
    <w:basedOn w:val="Standaard"/>
    <w:next w:val="Standaard"/>
    <w:link w:val="Kop1Char"/>
    <w:uiPriority w:val="9"/>
    <w:qFormat/>
    <w:rsid w:val="00826E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826E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826EA7"/>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826EA7"/>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826EA7"/>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826EA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26EA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26EA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26EA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Intensievebenadrukking">
    <w:name w:val="Intense Emphasis"/>
    <w:aliases w:val="Titel arcering"/>
    <w:uiPriority w:val="21"/>
    <w:qFormat/>
    <w:rsid w:val="00690B12"/>
    <w:rPr>
      <w:rFonts w:ascii="Roboto" w:hAnsi="Roboto" w:cs="Times New Roman (Koppen CS)"/>
      <w:b/>
      <w:bCs/>
      <w:i w:val="0"/>
      <w:iCs/>
      <w:caps/>
      <w:smallCaps w:val="0"/>
      <w:strike w:val="0"/>
      <w:dstrike w:val="0"/>
      <w:color w:val="FFFFFF" w:themeColor="background1"/>
      <w:spacing w:val="0"/>
      <w:w w:val="100"/>
      <w:kern w:val="144"/>
      <w:position w:val="0"/>
      <w:sz w:val="144"/>
      <w:bdr w:val="none" w:sz="0" w:space="0" w:color="auto"/>
      <w:shd w:val="solid" w:color="663366" w:fill="663366"/>
      <w:vertAlign w:val="baseline"/>
      <w14:ligatures w14:val="none"/>
      <w14:numForm w14:val="lining"/>
      <w14:numSpacing w14:val="default"/>
      <w14:stylisticSets/>
      <w14:cntxtAlts w14:val="0"/>
    </w:rPr>
  </w:style>
  <w:style w:type="paragraph" w:styleId="Geenafstand">
    <w:name w:val="No Spacing"/>
    <w:aliases w:val="Kopje"/>
    <w:basedOn w:val="Standaard"/>
    <w:link w:val="GeenafstandChar"/>
    <w:uiPriority w:val="1"/>
    <w:qFormat/>
    <w:rsid w:val="00EB7C7D"/>
    <w:rPr>
      <w:rFonts w:ascii="Sansa SmCon Pro SmBd" w:hAnsi="Sansa SmCon Pro SmBd" w:cs="Times New Roman (Hoofdtekst CS)"/>
      <w:b/>
      <w:iCs/>
      <w:color w:val="007AC3"/>
      <w:sz w:val="40"/>
      <w:szCs w:val="21"/>
    </w:rPr>
  </w:style>
  <w:style w:type="character" w:customStyle="1" w:styleId="GeenafstandChar">
    <w:name w:val="Geen afstand Char"/>
    <w:aliases w:val="Kopje Char"/>
    <w:basedOn w:val="Standaardalinea-lettertype"/>
    <w:link w:val="Geenafstand"/>
    <w:uiPriority w:val="1"/>
    <w:rsid w:val="00EB7C7D"/>
    <w:rPr>
      <w:rFonts w:ascii="Sansa SmCon Pro SmBd" w:hAnsi="Sansa SmCon Pro SmBd" w:cs="Times New Roman (Hoofdtekst CS)"/>
      <w:b/>
      <w:iCs/>
      <w:color w:val="007AC3"/>
      <w:sz w:val="40"/>
      <w:szCs w:val="21"/>
    </w:rPr>
  </w:style>
  <w:style w:type="paragraph" w:styleId="Citaat">
    <w:name w:val="Quote"/>
    <w:aliases w:val="Citaat roze"/>
    <w:basedOn w:val="Standaard"/>
    <w:next w:val="Standaard"/>
    <w:link w:val="CitaatChar"/>
    <w:uiPriority w:val="29"/>
    <w:qFormat/>
    <w:rsid w:val="00181D4F"/>
    <w:pPr>
      <w:spacing w:after="200" w:line="276" w:lineRule="auto"/>
    </w:pPr>
    <w:rPr>
      <w:rFonts w:ascii="Roboto Light" w:hAnsi="Roboto Light"/>
      <w:i/>
      <w:iCs/>
      <w:color w:val="D9117E"/>
      <w:szCs w:val="21"/>
    </w:rPr>
  </w:style>
  <w:style w:type="character" w:customStyle="1" w:styleId="CitaatChar">
    <w:name w:val="Citaat Char"/>
    <w:aliases w:val="Citaat roze Char"/>
    <w:basedOn w:val="Standaardalinea-lettertype"/>
    <w:link w:val="Citaat"/>
    <w:uiPriority w:val="29"/>
    <w:rsid w:val="00181D4F"/>
    <w:rPr>
      <w:rFonts w:ascii="Roboto Light" w:hAnsi="Roboto Light"/>
      <w:i/>
      <w:iCs/>
      <w:color w:val="D9117E"/>
      <w:szCs w:val="21"/>
    </w:rPr>
  </w:style>
  <w:style w:type="paragraph" w:styleId="Duidelijkcitaat">
    <w:name w:val="Intense Quote"/>
    <w:basedOn w:val="Standaard"/>
    <w:next w:val="Standaard"/>
    <w:link w:val="DuidelijkcitaatChar"/>
    <w:uiPriority w:val="30"/>
    <w:qFormat/>
    <w:rsid w:val="00690B12"/>
    <w:pPr>
      <w:pBdr>
        <w:top w:val="dotted" w:sz="8" w:space="10" w:color="ED7D31" w:themeColor="accent2"/>
        <w:bottom w:val="dotted" w:sz="8" w:space="10" w:color="ED7D31" w:themeColor="accent2"/>
      </w:pBdr>
      <w:spacing w:after="200" w:line="300" w:lineRule="auto"/>
      <w:ind w:left="2160" w:right="2160"/>
    </w:pPr>
    <w:rPr>
      <w:rFonts w:ascii="Roboto Light" w:eastAsiaTheme="majorEastAsia" w:hAnsi="Roboto Light" w:cstheme="majorBidi"/>
      <w:bCs/>
      <w:i/>
      <w:iCs/>
      <w:color w:val="4472C4" w:themeColor="accent1"/>
      <w:szCs w:val="20"/>
    </w:rPr>
  </w:style>
  <w:style w:type="character" w:customStyle="1" w:styleId="DuidelijkcitaatChar">
    <w:name w:val="Duidelijk citaat Char"/>
    <w:basedOn w:val="Standaardalinea-lettertype"/>
    <w:link w:val="Duidelijkcitaat"/>
    <w:uiPriority w:val="30"/>
    <w:rsid w:val="00690B12"/>
    <w:rPr>
      <w:rFonts w:ascii="Roboto Light" w:eastAsiaTheme="majorEastAsia" w:hAnsi="Roboto Light" w:cstheme="majorBidi"/>
      <w:bCs/>
      <w:i/>
      <w:iCs/>
      <w:color w:val="4472C4" w:themeColor="accent1"/>
      <w:szCs w:val="20"/>
    </w:rPr>
  </w:style>
  <w:style w:type="paragraph" w:styleId="Titel">
    <w:name w:val="Title"/>
    <w:basedOn w:val="Standaard"/>
    <w:next w:val="Standaard"/>
    <w:link w:val="TitelChar"/>
    <w:uiPriority w:val="10"/>
    <w:qFormat/>
    <w:rsid w:val="00F81417"/>
    <w:pPr>
      <w:spacing w:after="120"/>
    </w:pPr>
    <w:rPr>
      <w:rFonts w:ascii="Roboto" w:eastAsiaTheme="majorEastAsia" w:hAnsi="Roboto" w:cs="Times New Roman (Koppen CS)"/>
      <w:b/>
      <w:iCs/>
      <w:caps/>
      <w:color w:val="452D52"/>
      <w:spacing w:val="10"/>
      <w:sz w:val="72"/>
      <w:szCs w:val="64"/>
      <w14:textOutline w14:w="13335" w14:cap="flat" w14:cmpd="sng" w14:algn="ctr">
        <w14:noFill/>
        <w14:prstDash w14:val="solid"/>
        <w14:round/>
      </w14:textOutline>
    </w:rPr>
  </w:style>
  <w:style w:type="character" w:customStyle="1" w:styleId="TitelChar">
    <w:name w:val="Titel Char"/>
    <w:basedOn w:val="Standaardalinea-lettertype"/>
    <w:link w:val="Titel"/>
    <w:uiPriority w:val="10"/>
    <w:rsid w:val="00F81417"/>
    <w:rPr>
      <w:rFonts w:ascii="Roboto" w:eastAsiaTheme="majorEastAsia" w:hAnsi="Roboto" w:cs="Times New Roman (Koppen CS)"/>
      <w:b/>
      <w:iCs/>
      <w:caps/>
      <w:color w:val="452D52"/>
      <w:spacing w:val="10"/>
      <w:sz w:val="72"/>
      <w:szCs w:val="64"/>
      <w14:textOutline w14:w="13335" w14:cap="flat" w14:cmpd="sng" w14:algn="ctr">
        <w14:noFill/>
        <w14:prstDash w14:val="solid"/>
        <w14:round/>
      </w14:textOutline>
    </w:rPr>
  </w:style>
  <w:style w:type="paragraph" w:styleId="Ondertitel">
    <w:name w:val="Subtitle"/>
    <w:aliases w:val="Ondertitel Oranje"/>
    <w:basedOn w:val="Standaard"/>
    <w:next w:val="Standaard"/>
    <w:link w:val="OndertitelChar"/>
    <w:uiPriority w:val="11"/>
    <w:qFormat/>
    <w:rsid w:val="00DB7D6C"/>
    <w:pPr>
      <w:shd w:val="solid" w:color="E2EFD9" w:themeColor="accent6" w:themeTint="33" w:fill="E2EFD9" w:themeFill="accent6" w:themeFillTint="33"/>
      <w:spacing w:before="200" w:after="360"/>
    </w:pPr>
    <w:rPr>
      <w:rFonts w:eastAsiaTheme="majorEastAsia" w:cs="Times New Roman (Koppen CS)"/>
      <w:iCs/>
      <w:caps/>
      <w:color w:val="000000" w:themeColor="text1"/>
    </w:rPr>
  </w:style>
  <w:style w:type="character" w:customStyle="1" w:styleId="OndertitelChar">
    <w:name w:val="Ondertitel Char"/>
    <w:aliases w:val="Ondertitel Oranje Char"/>
    <w:basedOn w:val="Standaardalinea-lettertype"/>
    <w:link w:val="Ondertitel"/>
    <w:uiPriority w:val="11"/>
    <w:rsid w:val="00DB7D6C"/>
    <w:rPr>
      <w:rFonts w:ascii="Sansa SmCon Pro Lt" w:eastAsiaTheme="majorEastAsia" w:hAnsi="Sansa SmCon Pro Lt" w:cs="Times New Roman (Koppen CS)"/>
      <w:iCs/>
      <w:caps/>
      <w:color w:val="000000" w:themeColor="text1"/>
      <w:shd w:val="solid" w:color="E2EFD9" w:themeColor="accent6" w:themeTint="33" w:fill="E2EFD9" w:themeFill="accent6" w:themeFillTint="33"/>
    </w:rPr>
  </w:style>
  <w:style w:type="character" w:customStyle="1" w:styleId="Kop1Char">
    <w:name w:val="Kop 1 Char"/>
    <w:basedOn w:val="Standaardalinea-lettertype"/>
    <w:link w:val="Kop1"/>
    <w:uiPriority w:val="9"/>
    <w:rsid w:val="00826EA7"/>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826EA7"/>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826EA7"/>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826EA7"/>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826EA7"/>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826EA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26EA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26EA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26EA7"/>
    <w:rPr>
      <w:rFonts w:eastAsiaTheme="majorEastAsia" w:cstheme="majorBidi"/>
      <w:color w:val="272727" w:themeColor="text1" w:themeTint="D8"/>
    </w:rPr>
  </w:style>
  <w:style w:type="paragraph" w:styleId="Lijstalinea">
    <w:name w:val="List Paragraph"/>
    <w:basedOn w:val="Standaard"/>
    <w:uiPriority w:val="34"/>
    <w:qFormat/>
    <w:rsid w:val="004F2CE6"/>
    <w:pPr>
      <w:numPr>
        <w:numId w:val="12"/>
      </w:numPr>
      <w:contextualSpacing/>
    </w:pPr>
  </w:style>
  <w:style w:type="character" w:styleId="Intensieveverwijzing">
    <w:name w:val="Intense Reference"/>
    <w:basedOn w:val="Standaardalinea-lettertype"/>
    <w:uiPriority w:val="32"/>
    <w:qFormat/>
    <w:rsid w:val="00826EA7"/>
    <w:rPr>
      <w:b/>
      <w:bCs/>
      <w:smallCaps/>
      <w:color w:val="2F5496" w:themeColor="accent1" w:themeShade="BF"/>
      <w:spacing w:val="5"/>
    </w:rPr>
  </w:style>
  <w:style w:type="numbering" w:customStyle="1" w:styleId="Huidigelijst1">
    <w:name w:val="Huidige lijst1"/>
    <w:uiPriority w:val="99"/>
    <w:rsid w:val="0004645E"/>
    <w:pPr>
      <w:numPr>
        <w:numId w:val="13"/>
      </w:numPr>
    </w:pPr>
  </w:style>
  <w:style w:type="table" w:styleId="Tabelraster">
    <w:name w:val="Table Grid"/>
    <w:basedOn w:val="Standaardtabel"/>
    <w:uiPriority w:val="39"/>
    <w:rsid w:val="009B1C5D"/>
    <w:rPr>
      <w:rFonts w:ascii="Verdana" w:eastAsia="Times New Roman" w:hAnsi="Verdana" w:cs="Times New Roman"/>
      <w:kern w:val="0"/>
      <w:sz w:val="16"/>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character" w:styleId="Zwaar">
    <w:name w:val="Strong"/>
    <w:basedOn w:val="Standaardalinea-lettertype"/>
    <w:uiPriority w:val="22"/>
    <w:qFormat/>
    <w:rsid w:val="00765BBF"/>
    <w:rPr>
      <w:rFonts w:ascii="Sansa SmCon Pro SmBd" w:hAnsi="Sansa SmCon Pro SmBd"/>
      <w:b/>
      <w:bCs/>
      <w:i w:val="0"/>
      <w:color w:val="172474"/>
      <w:sz w:val="24"/>
    </w:rPr>
  </w:style>
  <w:style w:type="numbering" w:customStyle="1" w:styleId="Huidigelijst2">
    <w:name w:val="Huidige lijst2"/>
    <w:uiPriority w:val="99"/>
    <w:rsid w:val="0004645E"/>
    <w:pPr>
      <w:numPr>
        <w:numId w:val="14"/>
      </w:numPr>
    </w:pPr>
  </w:style>
  <w:style w:type="paragraph" w:styleId="Koptekst">
    <w:name w:val="header"/>
    <w:basedOn w:val="Standaard"/>
    <w:link w:val="KoptekstChar"/>
    <w:uiPriority w:val="99"/>
    <w:unhideWhenUsed/>
    <w:rsid w:val="004F2CE6"/>
    <w:pPr>
      <w:tabs>
        <w:tab w:val="center" w:pos="4536"/>
        <w:tab w:val="right" w:pos="9072"/>
      </w:tabs>
    </w:pPr>
  </w:style>
  <w:style w:type="character" w:customStyle="1" w:styleId="KoptekstChar">
    <w:name w:val="Koptekst Char"/>
    <w:basedOn w:val="Standaardalinea-lettertype"/>
    <w:link w:val="Koptekst"/>
    <w:uiPriority w:val="99"/>
    <w:rsid w:val="004F2CE6"/>
    <w:rPr>
      <w:rFonts w:ascii="Sansa SmCon Pro Lt" w:hAnsi="Sansa SmCon Pro Lt"/>
    </w:rPr>
  </w:style>
  <w:style w:type="paragraph" w:styleId="Voettekst">
    <w:name w:val="footer"/>
    <w:basedOn w:val="Standaard"/>
    <w:link w:val="VoettekstChar"/>
    <w:uiPriority w:val="99"/>
    <w:unhideWhenUsed/>
    <w:rsid w:val="004F2CE6"/>
    <w:pPr>
      <w:tabs>
        <w:tab w:val="center" w:pos="4536"/>
        <w:tab w:val="right" w:pos="9072"/>
      </w:tabs>
    </w:pPr>
  </w:style>
  <w:style w:type="character" w:customStyle="1" w:styleId="VoettekstChar">
    <w:name w:val="Voettekst Char"/>
    <w:basedOn w:val="Standaardalinea-lettertype"/>
    <w:link w:val="Voettekst"/>
    <w:uiPriority w:val="99"/>
    <w:rsid w:val="004F2CE6"/>
    <w:rPr>
      <w:rFonts w:ascii="Sansa SmCon Pro Lt" w:hAnsi="Sansa SmCon Pro Lt"/>
    </w:rPr>
  </w:style>
  <w:style w:type="numbering" w:customStyle="1" w:styleId="Huidigelijst3">
    <w:name w:val="Huidige lijst3"/>
    <w:uiPriority w:val="99"/>
    <w:rsid w:val="004F2CE6"/>
    <w:pPr>
      <w:numPr>
        <w:numId w:val="15"/>
      </w:numPr>
    </w:pPr>
  </w:style>
  <w:style w:type="numbering" w:customStyle="1" w:styleId="Huidigelijst4">
    <w:name w:val="Huidige lijst4"/>
    <w:uiPriority w:val="99"/>
    <w:rsid w:val="004F2CE6"/>
    <w:pPr>
      <w:numPr>
        <w:numId w:val="16"/>
      </w:numPr>
    </w:pPr>
  </w:style>
  <w:style w:type="paragraph" w:customStyle="1" w:styleId="Stijl1">
    <w:name w:val="Stijl1"/>
    <w:basedOn w:val="Standaard"/>
    <w:qFormat/>
    <w:rsid w:val="00EB7C7D"/>
    <w:rPr>
      <w:rFonts w:ascii="Sansa SmCon Pro SmBd" w:hAnsi="Sansa SmCon Pro SmBd"/>
      <w:b/>
      <w:bCs/>
      <w:color w:val="007AC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3150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2026-03-09T13:07:00Z</dcterms:created>
  <dcterms:modified xsi:type="dcterms:W3CDTF">2026-03-09T13:07:00Z</dcterms:modified>
</cp:coreProperties>
</file>